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F06" w:rsidRDefault="00E01F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F06" w:rsidRPr="00926585" w:rsidRDefault="00E01F06" w:rsidP="00E01F06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A7559F" wp14:editId="748CB5EF">
            <wp:extent cx="1238885" cy="411480"/>
            <wp:effectExtent l="0" t="0" r="0" b="762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6585">
        <w:rPr>
          <w:rFonts w:ascii="Times New Roman" w:hAnsi="Times New Roman"/>
          <w:b/>
          <w:sz w:val="28"/>
          <w:szCs w:val="28"/>
        </w:rPr>
        <w:t>Центр гуманитарного и цифрового профилей «Точка роста»</w:t>
      </w:r>
    </w:p>
    <w:p w:rsidR="00E01F06" w:rsidRPr="00926585" w:rsidRDefault="00E01F06" w:rsidP="00E01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6585">
        <w:rPr>
          <w:rFonts w:ascii="Times New Roman" w:hAnsi="Times New Roman"/>
          <w:b/>
          <w:sz w:val="28"/>
          <w:szCs w:val="28"/>
        </w:rPr>
        <w:t>МБОУ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26585">
        <w:rPr>
          <w:rFonts w:ascii="Times New Roman" w:hAnsi="Times New Roman"/>
          <w:b/>
          <w:sz w:val="28"/>
          <w:szCs w:val="28"/>
        </w:rPr>
        <w:t>" Усишинский лицей "</w:t>
      </w:r>
    </w:p>
    <w:p w:rsidR="00E01F06" w:rsidRPr="00926585" w:rsidRDefault="00E01F06" w:rsidP="00E01F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01F06" w:rsidRPr="00926585" w:rsidTr="00E01F06">
        <w:tc>
          <w:tcPr>
            <w:tcW w:w="6062" w:type="dxa"/>
          </w:tcPr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 xml:space="preserve">Согласовано. 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6585">
              <w:rPr>
                <w:rFonts w:ascii="Times New Roman" w:hAnsi="Times New Roman"/>
                <w:sz w:val="24"/>
                <w:szCs w:val="24"/>
              </w:rPr>
              <w:t>Педагог  -</w:t>
            </w:r>
            <w:proofErr w:type="gramEnd"/>
            <w:r w:rsidRPr="00926585">
              <w:rPr>
                <w:rFonts w:ascii="Times New Roman" w:hAnsi="Times New Roman"/>
                <w:sz w:val="24"/>
                <w:szCs w:val="24"/>
              </w:rPr>
              <w:t xml:space="preserve"> организатор                                                 </w:t>
            </w:r>
            <w:r w:rsidRPr="00926585">
              <w:rPr>
                <w:rFonts w:ascii="Times New Roman" w:hAnsi="Times New Roman"/>
                <w:sz w:val="24"/>
                <w:szCs w:val="24"/>
              </w:rPr>
              <w:br/>
              <w:t xml:space="preserve">                    Абдуллаев М.Р.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>29.08.202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Утверждено.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>МБОУ «Усишинский лицей»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585">
              <w:rPr>
                <w:rFonts w:ascii="Times New Roman" w:hAnsi="Times New Roman"/>
                <w:sz w:val="24"/>
                <w:szCs w:val="24"/>
              </w:rPr>
              <w:t xml:space="preserve">                             Абдуллаев К.Р.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>29.08.202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92658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E01F06" w:rsidRPr="00926585" w:rsidRDefault="00E01F06" w:rsidP="00AF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1F06" w:rsidRDefault="00E01F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1F06" w:rsidRDefault="00E01F06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B99" w:rsidRPr="00CB23FC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B23FC">
        <w:rPr>
          <w:rFonts w:ascii="Times New Roman" w:hAnsi="Times New Roman" w:cs="Times New Roman"/>
          <w:b/>
          <w:sz w:val="24"/>
          <w:szCs w:val="24"/>
        </w:rPr>
        <w:t xml:space="preserve">План  </w:t>
      </w:r>
      <w:proofErr w:type="spellStart"/>
      <w:r w:rsidRPr="00CB23F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proofErr w:type="gramEnd"/>
      <w:r w:rsidRPr="00CB23FC">
        <w:rPr>
          <w:rFonts w:ascii="Times New Roman" w:hAnsi="Times New Roman" w:cs="Times New Roman"/>
          <w:b/>
          <w:sz w:val="24"/>
          <w:szCs w:val="24"/>
        </w:rPr>
        <w:t xml:space="preserve">–воспитательных  и социокультурных мероприятий Центра образования цифрового и гуманитарного профилей «Точка роста» </w:t>
      </w:r>
    </w:p>
    <w:p w:rsidR="00DB1BB5" w:rsidRPr="00CB23FC" w:rsidRDefault="00A87460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3FC">
        <w:rPr>
          <w:rFonts w:ascii="Times New Roman" w:hAnsi="Times New Roman" w:cs="Times New Roman"/>
          <w:b/>
          <w:sz w:val="24"/>
          <w:szCs w:val="24"/>
        </w:rPr>
        <w:t>МКОУ</w:t>
      </w:r>
      <w:r w:rsidR="00432B07" w:rsidRPr="00CB2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3FC" w:rsidRPr="00CB23FC">
        <w:rPr>
          <w:rFonts w:ascii="Times New Roman" w:hAnsi="Times New Roman" w:cs="Times New Roman"/>
          <w:b/>
          <w:sz w:val="24"/>
          <w:szCs w:val="24"/>
        </w:rPr>
        <w:t>«Усишинский лицей»</w:t>
      </w:r>
      <w:r w:rsidR="00432B07" w:rsidRPr="00CB23FC">
        <w:rPr>
          <w:rFonts w:ascii="Times New Roman" w:hAnsi="Times New Roman" w:cs="Times New Roman"/>
          <w:b/>
          <w:sz w:val="24"/>
          <w:szCs w:val="24"/>
        </w:rPr>
        <w:t xml:space="preserve"> на 2021 - 2022</w:t>
      </w:r>
      <w:r w:rsidRPr="00CB23F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71B99" w:rsidRPr="00CB23FC" w:rsidRDefault="00071B99" w:rsidP="00071B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17"/>
        <w:gridCol w:w="4428"/>
        <w:gridCol w:w="1418"/>
        <w:gridCol w:w="2126"/>
        <w:gridCol w:w="2268"/>
      </w:tblGrid>
      <w:tr w:rsidR="005D37FB" w:rsidRPr="00CB23FC" w:rsidTr="00E01F06">
        <w:tc>
          <w:tcPr>
            <w:tcW w:w="817" w:type="dxa"/>
          </w:tcPr>
          <w:p w:rsidR="005D37FB" w:rsidRPr="00CB23FC" w:rsidRDefault="005D37FB" w:rsidP="00071B99">
            <w:pPr>
              <w:ind w:right="8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8" w:type="dxa"/>
          </w:tcPr>
          <w:p w:rsidR="005D37FB" w:rsidRPr="00CB23FC" w:rsidRDefault="005D37F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418" w:type="dxa"/>
          </w:tcPr>
          <w:p w:rsidR="005D37FB" w:rsidRPr="00CB23FC" w:rsidRDefault="003E7D56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5D37FB" w:rsidRPr="00CB23FC" w:rsidRDefault="003E7D56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68" w:type="dxa"/>
          </w:tcPr>
          <w:p w:rsidR="005D37FB" w:rsidRPr="00CB23FC" w:rsidRDefault="005D37FB" w:rsidP="00071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900DE" w:rsidRPr="00CB23FC" w:rsidTr="00E01F06">
        <w:tc>
          <w:tcPr>
            <w:tcW w:w="11057" w:type="dxa"/>
            <w:gridSpan w:val="5"/>
          </w:tcPr>
          <w:p w:rsidR="004900DE" w:rsidRPr="00CB23FC" w:rsidRDefault="004900DE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Организационно -  воспитательные мероприятия</w:t>
            </w:r>
          </w:p>
        </w:tc>
      </w:tr>
      <w:tr w:rsidR="005D37FB" w:rsidRPr="00CB23FC" w:rsidTr="00E01F06">
        <w:tc>
          <w:tcPr>
            <w:tcW w:w="817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5D37FB" w:rsidRPr="00CB23FC" w:rsidRDefault="005D37FB" w:rsidP="00DC3A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37FB" w:rsidRPr="00CB23FC" w:rsidRDefault="005D3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7FB" w:rsidRPr="00CB23FC" w:rsidTr="00E01F06">
        <w:tc>
          <w:tcPr>
            <w:tcW w:w="817" w:type="dxa"/>
          </w:tcPr>
          <w:p w:rsidR="005D37FB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28" w:type="dxa"/>
          </w:tcPr>
          <w:p w:rsidR="005D37FB" w:rsidRPr="00CB23FC" w:rsidRDefault="005D37FB" w:rsidP="00AC1F3C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набора </w:t>
            </w:r>
            <w:r w:rsidR="00114F1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</w:t>
            </w:r>
            <w:proofErr w:type="gramEnd"/>
            <w:r w:rsidR="00114F1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программам Центра.  </w:t>
            </w:r>
            <w:r w:rsidR="00AC1F3C" w:rsidRPr="00CB23FC">
              <w:rPr>
                <w:rFonts w:ascii="Times New Roman" w:eastAsia="Calibri" w:hAnsi="Times New Roman" w:cs="Times New Roman"/>
                <w:sz w:val="24"/>
                <w:szCs w:val="24"/>
              </w:rPr>
              <w:t>Выбор направлений.</w:t>
            </w:r>
          </w:p>
        </w:tc>
        <w:tc>
          <w:tcPr>
            <w:tcW w:w="1418" w:type="dxa"/>
          </w:tcPr>
          <w:p w:rsidR="005D37FB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5D37FB" w:rsidRPr="00CB23FC" w:rsidRDefault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Комплектование</w:t>
            </w:r>
            <w:r w:rsidR="00CC7723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268" w:type="dxa"/>
          </w:tcPr>
          <w:p w:rsidR="005D37FB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3E7D56" w:rsidRPr="00CB23FC" w:rsidTr="00E01F06">
        <w:tc>
          <w:tcPr>
            <w:tcW w:w="817" w:type="dxa"/>
          </w:tcPr>
          <w:p w:rsidR="003E7D56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28" w:type="dxa"/>
          </w:tcPr>
          <w:p w:rsidR="003E7D56" w:rsidRPr="00CB23FC" w:rsidRDefault="003E7D56" w:rsidP="00DC3A78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системы  урочной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внеурочной деятельности с учетом использования инфраструктуры Центра</w:t>
            </w:r>
            <w:r w:rsidR="00FC2DE3" w:rsidRPr="00CB2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E7D56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3E7D56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Старт работы Центра</w:t>
            </w:r>
          </w:p>
        </w:tc>
        <w:tc>
          <w:tcPr>
            <w:tcW w:w="2268" w:type="dxa"/>
          </w:tcPr>
          <w:p w:rsidR="00CC7723" w:rsidRPr="00CB23FC" w:rsidRDefault="00CC7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  <w:p w:rsidR="003E7D56" w:rsidRPr="00CB23FC" w:rsidRDefault="004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3E7D56" w:rsidRPr="00CB23FC" w:rsidTr="00E01F06">
        <w:tc>
          <w:tcPr>
            <w:tcW w:w="817" w:type="dxa"/>
          </w:tcPr>
          <w:p w:rsidR="003E7D56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28" w:type="dxa"/>
          </w:tcPr>
          <w:p w:rsidR="003E7D56" w:rsidRPr="00CB23FC" w:rsidRDefault="003E7D56" w:rsidP="00A8746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ТБ. Знакомство с правилами поведения в кабинетах. </w:t>
            </w:r>
          </w:p>
        </w:tc>
        <w:tc>
          <w:tcPr>
            <w:tcW w:w="1418" w:type="dxa"/>
          </w:tcPr>
          <w:p w:rsidR="003E7D56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3E7D56" w:rsidRPr="00CB23FC" w:rsidRDefault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Журналы по ТБ</w:t>
            </w:r>
          </w:p>
        </w:tc>
        <w:tc>
          <w:tcPr>
            <w:tcW w:w="2268" w:type="dxa"/>
          </w:tcPr>
          <w:p w:rsidR="003E7D56" w:rsidRPr="00CB23FC" w:rsidRDefault="00432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CB7A7A" w:rsidRPr="00CB23FC" w:rsidTr="00E01F06">
        <w:tc>
          <w:tcPr>
            <w:tcW w:w="817" w:type="dxa"/>
          </w:tcPr>
          <w:p w:rsidR="00CB7A7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28" w:type="dxa"/>
          </w:tcPr>
          <w:p w:rsidR="00CB7A7A" w:rsidRPr="00CB23FC" w:rsidRDefault="00CB7A7A" w:rsidP="00A8746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занятий в Центре «Точка роста»</w:t>
            </w:r>
          </w:p>
        </w:tc>
        <w:tc>
          <w:tcPr>
            <w:tcW w:w="1418" w:type="dxa"/>
          </w:tcPr>
          <w:p w:rsidR="00CB7A7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CB7A7A" w:rsidRPr="00CB23FC" w:rsidRDefault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Расписание  (</w:t>
            </w:r>
            <w:proofErr w:type="gramEnd"/>
            <w:r w:rsidR="00CB7A7A" w:rsidRPr="00CB23FC">
              <w:rPr>
                <w:rFonts w:ascii="Times New Roman" w:hAnsi="Times New Roman" w:cs="Times New Roman"/>
                <w:sz w:val="24"/>
                <w:szCs w:val="24"/>
              </w:rPr>
              <w:t>с учётом рекомендаций )</w:t>
            </w:r>
          </w:p>
        </w:tc>
        <w:tc>
          <w:tcPr>
            <w:tcW w:w="226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 Заместитель директора по ВР Руководитель Центра «Точка роста»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2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интенсивного модульного курса по развитию социальных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компетенций  у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</w:p>
        </w:tc>
        <w:tc>
          <w:tcPr>
            <w:tcW w:w="141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2268" w:type="dxa"/>
          </w:tcPr>
          <w:p w:rsidR="00582FDA" w:rsidRPr="00CB23FC" w:rsidRDefault="00582FDA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28" w:type="dxa"/>
          </w:tcPr>
          <w:p w:rsidR="00582FD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Анкетирование детей и родителей для определения уровня удовлетворенности работы Центра</w:t>
            </w:r>
          </w:p>
        </w:tc>
        <w:tc>
          <w:tcPr>
            <w:tcW w:w="1418" w:type="dxa"/>
          </w:tcPr>
          <w:p w:rsidR="00CB7A7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  <w:p w:rsidR="00582FDA" w:rsidRPr="00CB23FC" w:rsidRDefault="00432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582FDA" w:rsidRPr="00CB23FC" w:rsidRDefault="00AD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Реализация запросов</w:t>
            </w:r>
          </w:p>
        </w:tc>
        <w:tc>
          <w:tcPr>
            <w:tcW w:w="2268" w:type="dxa"/>
          </w:tcPr>
          <w:p w:rsidR="00582FD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CB7A7A" w:rsidRPr="00CB23FC" w:rsidTr="00E01F06">
        <w:tc>
          <w:tcPr>
            <w:tcW w:w="817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7A7A" w:rsidRPr="00CB23FC" w:rsidRDefault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FDA" w:rsidRPr="00CB23FC" w:rsidTr="00E01F06">
        <w:tc>
          <w:tcPr>
            <w:tcW w:w="11057" w:type="dxa"/>
            <w:gridSpan w:val="5"/>
          </w:tcPr>
          <w:p w:rsidR="00582FDA" w:rsidRPr="00CB23FC" w:rsidRDefault="00582FDA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Учебно</w:t>
            </w:r>
            <w:proofErr w:type="spellEnd"/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воспитательные мероприятия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2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Обновление содержания основных</w:t>
            </w:r>
          </w:p>
          <w:p w:rsidR="00582FDA" w:rsidRPr="00CB23FC" w:rsidRDefault="00582FDA" w:rsidP="00AD1A6D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общеобразовательных</w:t>
            </w:r>
            <w:proofErr w:type="gramEnd"/>
            <w:r w:rsidRPr="00CB23FC">
              <w:rPr>
                <w:sz w:val="24"/>
                <w:szCs w:val="24"/>
              </w:rPr>
              <w:t xml:space="preserve"> программ по предметным областям «Технология», «</w:t>
            </w:r>
            <w:r w:rsidR="00AD1A6D" w:rsidRPr="00CB23FC">
              <w:rPr>
                <w:sz w:val="24"/>
                <w:szCs w:val="24"/>
              </w:rPr>
              <w:t>И</w:t>
            </w:r>
            <w:r w:rsidRPr="00CB23FC">
              <w:rPr>
                <w:sz w:val="24"/>
                <w:szCs w:val="24"/>
              </w:rPr>
              <w:t>нформатика», «</w:t>
            </w:r>
            <w:r w:rsidR="00AD1A6D" w:rsidRPr="00CB23FC">
              <w:rPr>
                <w:sz w:val="24"/>
                <w:szCs w:val="24"/>
              </w:rPr>
              <w:t xml:space="preserve"> О</w:t>
            </w:r>
            <w:r w:rsidRPr="00CB23FC">
              <w:rPr>
                <w:sz w:val="24"/>
                <w:szCs w:val="24"/>
              </w:rPr>
              <w:t>сновы безопасности</w:t>
            </w:r>
            <w:r w:rsidR="00AD1A6D" w:rsidRPr="00CB23FC">
              <w:rPr>
                <w:sz w:val="24"/>
                <w:szCs w:val="24"/>
              </w:rPr>
              <w:t xml:space="preserve"> </w:t>
            </w:r>
            <w:r w:rsidRPr="00CB23FC">
              <w:rPr>
                <w:sz w:val="24"/>
                <w:szCs w:val="24"/>
              </w:rPr>
              <w:t>жизнедеятельности» с учетом использования обновленного учебного оборудования</w:t>
            </w:r>
            <w:r w:rsidR="00DC3A78" w:rsidRPr="00CB23FC">
              <w:rPr>
                <w:sz w:val="24"/>
                <w:szCs w:val="24"/>
              </w:rPr>
              <w:t>, программы воспитания школы</w:t>
            </w:r>
          </w:p>
        </w:tc>
        <w:tc>
          <w:tcPr>
            <w:tcW w:w="141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Август, </w:t>
            </w:r>
          </w:p>
          <w:p w:rsidR="00582FDA" w:rsidRPr="00CB23FC" w:rsidRDefault="00432B07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Обновленные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рабочие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программы</w:t>
            </w:r>
            <w:proofErr w:type="gramEnd"/>
            <w:r w:rsidRPr="00CB23FC">
              <w:rPr>
                <w:sz w:val="24"/>
                <w:szCs w:val="24"/>
              </w:rPr>
              <w:t xml:space="preserve"> по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учебным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предметам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«Информатика»,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«Технология»,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«ОБЖ»</w:t>
            </w:r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Заместитель директора по УР</w:t>
            </w:r>
            <w:r w:rsidR="00AD1A6D" w:rsidRPr="00CB23FC">
              <w:rPr>
                <w:sz w:val="24"/>
                <w:szCs w:val="24"/>
              </w:rPr>
              <w:t>, Руководители МО, учителя - предметники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28" w:type="dxa"/>
          </w:tcPr>
          <w:p w:rsidR="00582FDA" w:rsidRPr="00CB23FC" w:rsidRDefault="00582FDA" w:rsidP="00DC3A78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Разработка </w:t>
            </w:r>
            <w:proofErr w:type="spellStart"/>
            <w:r w:rsidRPr="00CB23FC">
              <w:rPr>
                <w:sz w:val="24"/>
                <w:szCs w:val="24"/>
              </w:rPr>
              <w:t>разноуровн</w:t>
            </w:r>
            <w:bookmarkStart w:id="0" w:name="_GoBack"/>
            <w:bookmarkEnd w:id="0"/>
            <w:r w:rsidRPr="00CB23FC">
              <w:rPr>
                <w:sz w:val="24"/>
                <w:szCs w:val="24"/>
              </w:rPr>
              <w:t>евых</w:t>
            </w:r>
            <w:proofErr w:type="spellEnd"/>
            <w:r w:rsidRPr="00CB23FC">
              <w:rPr>
                <w:sz w:val="24"/>
                <w:szCs w:val="24"/>
              </w:rPr>
              <w:t xml:space="preserve"> программ дополнительного образования цифрового, технического и гуманитарного профилей.</w:t>
            </w:r>
          </w:p>
        </w:tc>
        <w:tc>
          <w:tcPr>
            <w:tcW w:w="141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Август, </w:t>
            </w:r>
          </w:p>
          <w:p w:rsidR="00582FDA" w:rsidRPr="00CB23FC" w:rsidRDefault="00432B07" w:rsidP="00A87460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Рабочие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программы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дополнительных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общеразвивающ</w:t>
            </w:r>
            <w:r w:rsidRPr="00CB23FC">
              <w:rPr>
                <w:sz w:val="24"/>
                <w:szCs w:val="24"/>
              </w:rPr>
              <w:lastRenderedPageBreak/>
              <w:t>их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программ</w:t>
            </w:r>
            <w:proofErr w:type="gramEnd"/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lastRenderedPageBreak/>
              <w:t>Руководитель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Центра «Точка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роста</w:t>
            </w:r>
            <w:proofErr w:type="gramEnd"/>
            <w:r w:rsidRPr="00CB23FC">
              <w:rPr>
                <w:sz w:val="24"/>
                <w:szCs w:val="24"/>
              </w:rPr>
              <w:t>»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Педагоги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lastRenderedPageBreak/>
              <w:t>дополнительного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образования</w:t>
            </w:r>
            <w:proofErr w:type="gramEnd"/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42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Рассмотрение вопроса «Основные направления деятельно</w:t>
            </w:r>
            <w:r w:rsidR="00432B07" w:rsidRPr="00CB23FC">
              <w:rPr>
                <w:sz w:val="24"/>
                <w:szCs w:val="24"/>
              </w:rPr>
              <w:t>сти Центра «Точка роста» на 2021/2022</w:t>
            </w:r>
            <w:r w:rsidRPr="00CB23FC">
              <w:rPr>
                <w:sz w:val="24"/>
                <w:szCs w:val="24"/>
              </w:rPr>
              <w:t xml:space="preserve"> учебный год» на педагогическом совете</w:t>
            </w:r>
          </w:p>
        </w:tc>
        <w:tc>
          <w:tcPr>
            <w:tcW w:w="1418" w:type="dxa"/>
          </w:tcPr>
          <w:p w:rsidR="00582FDA" w:rsidRPr="00CB23FC" w:rsidRDefault="00432B07" w:rsidP="001A5948">
            <w:pPr>
              <w:pStyle w:val="1"/>
              <w:shd w:val="clear" w:color="auto" w:fill="auto"/>
              <w:spacing w:line="240" w:lineRule="auto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Август, 2021</w:t>
            </w: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Презентация,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протокол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заседания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педагогического</w:t>
            </w:r>
            <w:proofErr w:type="gramEnd"/>
          </w:p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совета</w:t>
            </w:r>
            <w:proofErr w:type="gramEnd"/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Директор</w:t>
            </w:r>
            <w:r w:rsidR="00AD1A6D" w:rsidRPr="00CB23FC">
              <w:rPr>
                <w:sz w:val="24"/>
                <w:szCs w:val="24"/>
              </w:rPr>
              <w:t>, р</w:t>
            </w:r>
            <w:r w:rsidRPr="00CB23FC">
              <w:rPr>
                <w:sz w:val="24"/>
                <w:szCs w:val="24"/>
              </w:rPr>
              <w:t>уководитель Центра «Точка роста»</w:t>
            </w:r>
          </w:p>
        </w:tc>
      </w:tr>
      <w:tr w:rsidR="00582FDA" w:rsidRPr="00CB23FC" w:rsidTr="00E01F06">
        <w:tc>
          <w:tcPr>
            <w:tcW w:w="817" w:type="dxa"/>
          </w:tcPr>
          <w:p w:rsidR="00582FDA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428" w:type="dxa"/>
          </w:tcPr>
          <w:p w:rsidR="006E5844" w:rsidRPr="00CB23FC" w:rsidRDefault="00AC1F3C" w:rsidP="006E5844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 xml:space="preserve">Торжественное мероприятие, </w:t>
            </w:r>
            <w:proofErr w:type="gramStart"/>
            <w:r w:rsidRPr="00CB23FC">
              <w:rPr>
                <w:sz w:val="24"/>
                <w:szCs w:val="24"/>
              </w:rPr>
              <w:t>посвященное  началу</w:t>
            </w:r>
            <w:proofErr w:type="gramEnd"/>
            <w:r w:rsidRPr="00CB23FC">
              <w:rPr>
                <w:sz w:val="24"/>
                <w:szCs w:val="24"/>
              </w:rPr>
              <w:t xml:space="preserve"> нового учебного года. Начало работы </w:t>
            </w:r>
            <w:r w:rsidR="00582FDA" w:rsidRPr="00CB23FC">
              <w:rPr>
                <w:sz w:val="24"/>
                <w:szCs w:val="24"/>
              </w:rPr>
              <w:t>Центра</w:t>
            </w:r>
            <w:r w:rsidRPr="00CB23FC">
              <w:rPr>
                <w:sz w:val="24"/>
                <w:szCs w:val="24"/>
              </w:rPr>
              <w:t xml:space="preserve"> образования цифрового и гуманитарного </w:t>
            </w:r>
            <w:proofErr w:type="gramStart"/>
            <w:r w:rsidRPr="00CB23FC">
              <w:rPr>
                <w:sz w:val="24"/>
                <w:szCs w:val="24"/>
              </w:rPr>
              <w:t xml:space="preserve">профилей </w:t>
            </w:r>
            <w:r w:rsidR="00582FDA" w:rsidRPr="00CB23FC">
              <w:rPr>
                <w:sz w:val="24"/>
                <w:szCs w:val="24"/>
              </w:rPr>
              <w:t xml:space="preserve"> «</w:t>
            </w:r>
            <w:proofErr w:type="gramEnd"/>
            <w:r w:rsidR="00582FDA" w:rsidRPr="00CB23FC">
              <w:rPr>
                <w:sz w:val="24"/>
                <w:szCs w:val="24"/>
              </w:rPr>
              <w:t>Точка роста»</w:t>
            </w:r>
            <w:r w:rsidR="006E5844" w:rsidRPr="00CB23FC">
              <w:rPr>
                <w:sz w:val="24"/>
                <w:szCs w:val="24"/>
              </w:rPr>
              <w:t>.</w:t>
            </w:r>
          </w:p>
          <w:p w:rsidR="00582FDA" w:rsidRPr="00CB23FC" w:rsidRDefault="006E5844" w:rsidP="006E5844">
            <w:pPr>
              <w:pStyle w:val="1"/>
              <w:shd w:val="clear" w:color="auto" w:fill="auto"/>
              <w:spacing w:line="250" w:lineRule="exact"/>
              <w:ind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2021 год – год науки и технологий</w:t>
            </w:r>
            <w:r w:rsidR="00582FDA" w:rsidRPr="00CB23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82FDA" w:rsidRPr="00CB23FC" w:rsidRDefault="00AC1F3C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01 сентября</w:t>
            </w:r>
            <w:r w:rsidR="00EF613E" w:rsidRPr="00CB23FC">
              <w:rPr>
                <w:sz w:val="24"/>
                <w:szCs w:val="24"/>
              </w:rPr>
              <w:t>, 2021</w:t>
            </w:r>
          </w:p>
          <w:p w:rsidR="00582FDA" w:rsidRPr="00CB23FC" w:rsidRDefault="00582FDA" w:rsidP="00A87460">
            <w:pPr>
              <w:pStyle w:val="1"/>
              <w:shd w:val="clear" w:color="auto" w:fill="auto"/>
              <w:spacing w:line="250" w:lineRule="exact"/>
              <w:ind w:left="12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CB23FC">
              <w:rPr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sz w:val="24"/>
                <w:szCs w:val="24"/>
              </w:rPr>
              <w:t>, публикации на сайте школы</w:t>
            </w:r>
          </w:p>
        </w:tc>
        <w:tc>
          <w:tcPr>
            <w:tcW w:w="2268" w:type="dxa"/>
          </w:tcPr>
          <w:p w:rsidR="00582FDA" w:rsidRPr="00CB23FC" w:rsidRDefault="00582FDA" w:rsidP="00A87460">
            <w:pPr>
              <w:pStyle w:val="1"/>
              <w:shd w:val="clear" w:color="auto" w:fill="auto"/>
              <w:spacing w:line="254" w:lineRule="exact"/>
              <w:ind w:left="120" w:firstLine="0"/>
              <w:rPr>
                <w:sz w:val="24"/>
                <w:szCs w:val="24"/>
              </w:rPr>
            </w:pPr>
            <w:r w:rsidRPr="00CB23FC">
              <w:rPr>
                <w:sz w:val="24"/>
                <w:szCs w:val="24"/>
              </w:rPr>
              <w:t>Директор Руководитель Центра «Точка роста»</w:t>
            </w:r>
          </w:p>
        </w:tc>
      </w:tr>
      <w:tr w:rsidR="00AC1F3C" w:rsidRPr="00CB23FC" w:rsidTr="00E01F06">
        <w:tc>
          <w:tcPr>
            <w:tcW w:w="817" w:type="dxa"/>
          </w:tcPr>
          <w:p w:rsidR="00AC1F3C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42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урока науки и технологий «Генетика и качество жизни» </w:t>
            </w:r>
          </w:p>
        </w:tc>
        <w:tc>
          <w:tcPr>
            <w:tcW w:w="141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01 сентября 2021</w:t>
            </w:r>
          </w:p>
        </w:tc>
        <w:tc>
          <w:tcPr>
            <w:tcW w:w="2126" w:type="dxa"/>
          </w:tcPr>
          <w:p w:rsidR="00AC1F3C" w:rsidRPr="00CB23FC" w:rsidRDefault="00AC1F3C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</w:p>
        </w:tc>
        <w:tc>
          <w:tcPr>
            <w:tcW w:w="2268" w:type="dxa"/>
          </w:tcPr>
          <w:p w:rsidR="00AC1F3C" w:rsidRPr="00CB23FC" w:rsidRDefault="00AC1F3C" w:rsidP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AC1F3C" w:rsidRPr="00CB23FC" w:rsidRDefault="00AC1F3C" w:rsidP="00AC1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AC1F3C" w:rsidRPr="00CB23FC" w:rsidTr="00E01F06">
        <w:tc>
          <w:tcPr>
            <w:tcW w:w="817" w:type="dxa"/>
          </w:tcPr>
          <w:p w:rsidR="00AC1F3C" w:rsidRPr="00CB23FC" w:rsidRDefault="006E5844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2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Открытая презентация зон Центра «Точка роста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»,  кружков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объединений центра для учащихся  5 –х классов</w:t>
            </w:r>
          </w:p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Сентябрь, 2021</w:t>
            </w:r>
          </w:p>
        </w:tc>
        <w:tc>
          <w:tcPr>
            <w:tcW w:w="2126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AC1F3C" w:rsidRPr="00CB23FC" w:rsidRDefault="00AC1F3C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25- 29 сентября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урока ОБЖ»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( приуроченного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ко Дню гражданской обороны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04. октября 2021г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28" w:type="dxa"/>
          </w:tcPr>
          <w:p w:rsidR="006E5844" w:rsidRPr="00CB23FC" w:rsidRDefault="006E5844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экологических акциях  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 ,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всероссийского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интерактивного урока «Моря Росси»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Всемирного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дня математики</w:t>
            </w:r>
          </w:p>
        </w:tc>
        <w:tc>
          <w:tcPr>
            <w:tcW w:w="141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15 октября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команды «Точка роста»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межпредметной</w:t>
            </w:r>
            <w:proofErr w:type="spellEnd"/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олимпиаде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42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участия  обучающихся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 на участие во Всероссийском экологическом диктанте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14-  18 ноября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 участия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   в школьном и   муниципальном  этапе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Всероссйиской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 школьников с использованием материальной – технической базы « Точка роста»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Сентябрь – декабрь, 2021г.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  в м</w:t>
            </w:r>
            <w:r w:rsidR="00071B99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ероприятиях, </w:t>
            </w:r>
            <w:proofErr w:type="gramStart"/>
            <w:r w:rsidR="00071B99" w:rsidRPr="00CB23FC">
              <w:rPr>
                <w:rFonts w:ascii="Times New Roman" w:hAnsi="Times New Roman" w:cs="Times New Roman"/>
                <w:sz w:val="24"/>
                <w:szCs w:val="24"/>
              </w:rPr>
              <w:t>проводимых  порталом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«Урок цифры»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Ноябрь- декабрь, 2021г, 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апрель  2022</w:t>
            </w:r>
            <w:proofErr w:type="gramEnd"/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428" w:type="dxa"/>
          </w:tcPr>
          <w:p w:rsidR="006E5844" w:rsidRPr="00CB23FC" w:rsidRDefault="006E5844" w:rsidP="00225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школьного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этапа  и участие в муниципальном  этапе всероссийских  соревнований  по шахматам «Белая ладья»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428" w:type="dxa"/>
          </w:tcPr>
          <w:p w:rsidR="006E5844" w:rsidRPr="00CB23FC" w:rsidRDefault="006E5844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школьного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этапа  и участие в муниципальном  этапе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  по шахматам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Апрель,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08 февраля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урока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ОБЖ  (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приуроченного  к празднованию Всемирного дня гражданской обороны)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14- 20 марта</w:t>
            </w:r>
          </w:p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мы!»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12 апреля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6E5844" w:rsidRPr="00CB23FC" w:rsidTr="00E01F06">
        <w:tc>
          <w:tcPr>
            <w:tcW w:w="817" w:type="dxa"/>
          </w:tcPr>
          <w:p w:rsidR="006E5844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4428" w:type="dxa"/>
          </w:tcPr>
          <w:p w:rsidR="006E5844" w:rsidRPr="00CB23FC" w:rsidRDefault="006E5844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Всероссийский урок ОБЖ (День пожарной охраны)</w:t>
            </w:r>
          </w:p>
        </w:tc>
        <w:tc>
          <w:tcPr>
            <w:tcW w:w="1418" w:type="dxa"/>
          </w:tcPr>
          <w:p w:rsidR="006E5844" w:rsidRPr="00CB23FC" w:rsidRDefault="006E5844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30 апреля 2022</w:t>
            </w:r>
          </w:p>
        </w:tc>
        <w:tc>
          <w:tcPr>
            <w:tcW w:w="2126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Фото-отчет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информативное освещение</w:t>
            </w:r>
          </w:p>
        </w:tc>
        <w:tc>
          <w:tcPr>
            <w:tcW w:w="2268" w:type="dxa"/>
          </w:tcPr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6E5844" w:rsidRPr="00CB23FC" w:rsidRDefault="006E584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431609" w:rsidRPr="00CB23FC" w:rsidTr="00E01F06">
        <w:tc>
          <w:tcPr>
            <w:tcW w:w="817" w:type="dxa"/>
          </w:tcPr>
          <w:p w:rsidR="00431609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4428" w:type="dxa"/>
          </w:tcPr>
          <w:p w:rsidR="00431609" w:rsidRPr="00CB23FC" w:rsidRDefault="00431609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фестивале  профессий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« Твоё профессиональное завтра»</w:t>
            </w:r>
          </w:p>
        </w:tc>
        <w:tc>
          <w:tcPr>
            <w:tcW w:w="1418" w:type="dxa"/>
          </w:tcPr>
          <w:p w:rsidR="00431609" w:rsidRPr="00CB23FC" w:rsidRDefault="00431609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 2021 года</w:t>
            </w:r>
          </w:p>
        </w:tc>
        <w:tc>
          <w:tcPr>
            <w:tcW w:w="2126" w:type="dxa"/>
          </w:tcPr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Рекомендации для учащихся</w:t>
            </w:r>
          </w:p>
        </w:tc>
        <w:tc>
          <w:tcPr>
            <w:tcW w:w="2268" w:type="dxa"/>
          </w:tcPr>
          <w:p w:rsidR="00431609" w:rsidRPr="00CB23FC" w:rsidRDefault="00431609" w:rsidP="00E0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педагоги</w:t>
            </w:r>
          </w:p>
        </w:tc>
      </w:tr>
      <w:tr w:rsidR="00431609" w:rsidRPr="00CB23FC" w:rsidTr="00E01F06">
        <w:tc>
          <w:tcPr>
            <w:tcW w:w="817" w:type="dxa"/>
          </w:tcPr>
          <w:p w:rsidR="00431609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4428" w:type="dxa"/>
          </w:tcPr>
          <w:p w:rsidR="00431609" w:rsidRPr="00CB23FC" w:rsidRDefault="00431609" w:rsidP="00004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 профориентационных мероприятиях портала «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431609" w:rsidRPr="00CB23FC" w:rsidRDefault="00431609" w:rsidP="005F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431609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431609" w:rsidRPr="00CB23FC" w:rsidRDefault="00431609" w:rsidP="00431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работе  мастерской проектов  «Открытый класс»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</w:tc>
        <w:tc>
          <w:tcPr>
            <w:tcW w:w="4428" w:type="dxa"/>
          </w:tcPr>
          <w:p w:rsidR="00DC3A78" w:rsidRPr="00CB23FC" w:rsidRDefault="004862BD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республиканским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технопарк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 и по возможности посещение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окружной  научно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практической конференции  «Первые шаги в науку»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Февраль,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в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окружной  научно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– практической конференции  младших школьников «Первые шаги в науку»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Наставническое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сопровождение  обучающихся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центра,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Медиапрезентация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« Проект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как инструмент»  роста в образовательном процессе»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Ноябрь,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в соц. сети и  на сайте школы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Внеурочные мероприятия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28" w:type="dxa"/>
          </w:tcPr>
          <w:p w:rsidR="00DC3A78" w:rsidRPr="00CB23FC" w:rsidRDefault="00DC3A78" w:rsidP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и педагогов Центра в реализации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плана  воспитательной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работы школы: в акциях, конференциях, онлайн - уроках различного уровня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Личностный рост воспитанников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 реализации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«Успех каждого ребёнка»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E01F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Создание научно – технической студии (проект «Уроки</w:t>
            </w:r>
            <w:r w:rsidR="00E01F0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удущего»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во время каникул по плану педагогов в течение учебного года 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По графику каникул</w:t>
            </w:r>
          </w:p>
        </w:tc>
        <w:tc>
          <w:tcPr>
            <w:tcW w:w="2126" w:type="dxa"/>
          </w:tcPr>
          <w:p w:rsidR="00DC3A78" w:rsidRPr="00CB23FC" w:rsidRDefault="00DC3A78" w:rsidP="00490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работы  на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каникулы 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Вовлечение   учащихся в совместные   проекты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ученических научно-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и проектных работ, выполненных на базе Центра «Точка роста», в рамках Дня науки и творчества</w:t>
            </w:r>
          </w:p>
        </w:tc>
        <w:tc>
          <w:tcPr>
            <w:tcW w:w="1418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Февраль,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на сайт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работ учащихся,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дополнительным</w:t>
            </w:r>
            <w:proofErr w:type="gramEnd"/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общеразвивающим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</w:p>
        </w:tc>
        <w:tc>
          <w:tcPr>
            <w:tcW w:w="1418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Медиаотчёт</w:t>
            </w:r>
            <w:proofErr w:type="spellEnd"/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Социальный  мультимедийный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проект «Школьный виртуальный музей».</w:t>
            </w:r>
          </w:p>
        </w:tc>
        <w:tc>
          <w:tcPr>
            <w:tcW w:w="141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Обновление сайта школы</w:t>
            </w:r>
          </w:p>
        </w:tc>
        <w:tc>
          <w:tcPr>
            <w:tcW w:w="226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01F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Социокультурные мероприятия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населения, шахматного образования, проектной деятельности, творческой, социальной самореализации детей, педагогов, родительской общественности.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Работа мультимедийной площадки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428" w:type="dxa"/>
          </w:tcPr>
          <w:p w:rsidR="00DC3A78" w:rsidRPr="00CB23FC" w:rsidRDefault="00DC3A78" w:rsidP="00FC2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деятельности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через социальные сети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</w:p>
        </w:tc>
        <w:tc>
          <w:tcPr>
            <w:tcW w:w="2268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Представление  информации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 центре на общешкольном родительском собрании «Точка роста – росток в будущее»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По плану ВР школы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Презентация, буклеты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Презентация, буклеты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за и против» (в режиме видео-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Видеоряд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428" w:type="dxa"/>
          </w:tcPr>
          <w:p w:rsidR="00DC3A78" w:rsidRPr="00CB23FC" w:rsidRDefault="00DC3A78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совместно </w:t>
            </w:r>
          </w:p>
          <w:p w:rsidR="00DC3A78" w:rsidRPr="00CB23FC" w:rsidRDefault="004862BD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росветительского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проекта «Цифровой куратор»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по популяризации цифровых </w:t>
            </w:r>
          </w:p>
          <w:p w:rsidR="00DC3A78" w:rsidRPr="00CB23FC" w:rsidRDefault="00DC3A78" w:rsidP="004900D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 населения </w:t>
            </w:r>
          </w:p>
          <w:p w:rsidR="00DC3A78" w:rsidRPr="00CB23FC" w:rsidRDefault="00DC3A78" w:rsidP="004862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использованию актуальных цифровых сервисов)</w:t>
            </w:r>
          </w:p>
        </w:tc>
        <w:tc>
          <w:tcPr>
            <w:tcW w:w="1418" w:type="dxa"/>
          </w:tcPr>
          <w:p w:rsidR="00DC3A78" w:rsidRPr="00CB23FC" w:rsidRDefault="00DC3A78" w:rsidP="0075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</w:t>
            </w:r>
          </w:p>
          <w:p w:rsidR="00DC3A78" w:rsidRPr="00CB23FC" w:rsidRDefault="00DC3A78" w:rsidP="0075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2022</w:t>
            </w:r>
          </w:p>
        </w:tc>
        <w:tc>
          <w:tcPr>
            <w:tcW w:w="2126" w:type="dxa"/>
          </w:tcPr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«Перезагрузка»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социума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ресурсами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Центра цифровых и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гуманитарных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профилей «Точка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роста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428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проведение  занятий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в школьном лагере  дневного пребывания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Июнь,  июль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работы, 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Методическое сопровождение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Непрерывное развитие педагогических и управленческих кадров Центра гуманитарных и цифрового профилей «Точка роста»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E0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КПК,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мероприятиях  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28" w:type="dxa"/>
          </w:tcPr>
          <w:p w:rsidR="00DC3A78" w:rsidRPr="00CB23FC" w:rsidRDefault="00DC3A78" w:rsidP="004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Участие   в муниципальных, конференциях, фестивалях, форумах по обмену опытом работы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Презентация  практического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опты работы Центра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 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>районных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конференциях, фестивалях, форумах по обмену опытом работы</w:t>
            </w:r>
          </w:p>
        </w:tc>
        <w:tc>
          <w:tcPr>
            <w:tcW w:w="1418" w:type="dxa"/>
          </w:tcPr>
          <w:p w:rsidR="00DC3A78" w:rsidRPr="00CB23FC" w:rsidRDefault="0034137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Семинар  «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Навигатор успешных практик»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28" w:type="dxa"/>
          </w:tcPr>
          <w:p w:rsidR="00DC3A78" w:rsidRPr="00CB23FC" w:rsidRDefault="00DC3A78" w:rsidP="0048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организуемых </w:t>
            </w:r>
            <w:r w:rsidR="004862BD">
              <w:rPr>
                <w:rFonts w:ascii="Times New Roman" w:hAnsi="Times New Roman" w:cs="Times New Roman"/>
                <w:sz w:val="24"/>
                <w:szCs w:val="24"/>
              </w:rPr>
              <w:t xml:space="preserve">в районном и в республиканском </w:t>
            </w:r>
            <w:r w:rsidR="003413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масштабе</w:t>
            </w:r>
          </w:p>
        </w:tc>
        <w:tc>
          <w:tcPr>
            <w:tcW w:w="1418" w:type="dxa"/>
          </w:tcPr>
          <w:p w:rsidR="00DC3A78" w:rsidRPr="00CB23FC" w:rsidRDefault="00341374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26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  шаги работы Центра»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Самоанализ «Точка роста: мы растем»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состав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428" w:type="dxa"/>
          </w:tcPr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семинар «Инновации в образовании»: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Soft-skills</w:t>
            </w:r>
            <w:proofErr w:type="spell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педагога</w:t>
            </w:r>
          </w:p>
          <w:p w:rsidR="00DC3A78" w:rsidRPr="00CB23FC" w:rsidRDefault="00CB23FC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Проектные технологии в обучении</w:t>
            </w:r>
          </w:p>
          <w:p w:rsidR="00DC3A78" w:rsidRPr="00CB23FC" w:rsidRDefault="00CB23FC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3A78" w:rsidRPr="00CB23FC">
              <w:rPr>
                <w:rFonts w:ascii="Times New Roman" w:hAnsi="Times New Roman" w:cs="Times New Roman"/>
                <w:sz w:val="24"/>
                <w:szCs w:val="24"/>
              </w:rPr>
              <w:t>STEAM-подход в образовании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Pr="00CB23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-моделирование на уроках</w:t>
            </w:r>
          </w:p>
          <w:p w:rsidR="00DC3A78" w:rsidRPr="00CB23FC" w:rsidRDefault="00DC3A78" w:rsidP="0061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- Виртуальная и дополненная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реальность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Март,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деятельности  педагогов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 Центра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428" w:type="dxa"/>
          </w:tcPr>
          <w:p w:rsidR="00DC3A78" w:rsidRPr="00CB23FC" w:rsidRDefault="00DC3A78" w:rsidP="00DC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Работа творческих лабораторий по непрерывному научно - методическому сопровождению педагогов и трансляции педагогического опыта.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 по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новых средств обучения в образовательном</w:t>
            </w:r>
          </w:p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информатики, ОБЖ, технологии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для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педагогов  в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предметных недель «Обучаем по-новому»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Декабрь, 2021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КТП по учебным предметам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 информатики, ОБЖ, технологии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реализации мероприятий дорожной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карты  по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плана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Июнь,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Итоговый отчёт, самоанализ</w:t>
            </w: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DC3A78" w:rsidRPr="00CB23FC" w:rsidTr="00E01F06">
        <w:tc>
          <w:tcPr>
            <w:tcW w:w="11057" w:type="dxa"/>
            <w:gridSpan w:val="5"/>
          </w:tcPr>
          <w:p w:rsidR="00DC3A78" w:rsidRPr="00CB23FC" w:rsidRDefault="00DC3A78" w:rsidP="004900D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Сетевое взаимодействие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и внедрение модели равного доступа к современным вариативным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цифрового,  естественно</w:t>
            </w:r>
            <w:proofErr w:type="gramEnd"/>
            <w:r w:rsidR="00341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научного, технического и гуманитарного профилей детям других ОО района в рамках сетевого взаимодействия.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 – май, 2022</w:t>
            </w:r>
          </w:p>
        </w:tc>
        <w:tc>
          <w:tcPr>
            <w:tcW w:w="2126" w:type="dxa"/>
          </w:tcPr>
          <w:p w:rsidR="00DC3A78" w:rsidRPr="00CB23FC" w:rsidRDefault="00DC3A78" w:rsidP="00CB7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Онлайн  занятия</w:t>
            </w:r>
            <w:proofErr w:type="gramEnd"/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педагогический состав Центра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2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Реализация курса внеурочной деятельности на основе договоров с другими ОО района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Январь – май,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Расписание сетевых уроков</w:t>
            </w:r>
          </w:p>
        </w:tc>
        <w:tc>
          <w:tcPr>
            <w:tcW w:w="2268" w:type="dxa"/>
          </w:tcPr>
          <w:p w:rsidR="00DC3A78" w:rsidRPr="00CB23FC" w:rsidRDefault="00071B99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DC3A78" w:rsidRPr="00CB23FC" w:rsidTr="00E01F06">
        <w:tc>
          <w:tcPr>
            <w:tcW w:w="817" w:type="dxa"/>
          </w:tcPr>
          <w:p w:rsidR="00DC3A78" w:rsidRPr="00CB23FC" w:rsidRDefault="00071B99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28" w:type="dxa"/>
          </w:tcPr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опытом  «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Возможности Центров «Точка роста» для формирования компетенций современных школьников».</w:t>
            </w:r>
          </w:p>
          <w:p w:rsidR="00DC3A78" w:rsidRPr="00CB23FC" w:rsidRDefault="00DC3A78" w:rsidP="00114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Эффективный  опыт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 реализации образовательных программ   педагогов района</w:t>
            </w:r>
          </w:p>
        </w:tc>
        <w:tc>
          <w:tcPr>
            <w:tcW w:w="141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Май, 2022</w:t>
            </w:r>
          </w:p>
        </w:tc>
        <w:tc>
          <w:tcPr>
            <w:tcW w:w="2126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Корректировка  дополнительных</w:t>
            </w:r>
            <w:proofErr w:type="gramEnd"/>
            <w:r w:rsidRPr="00CB23FC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общеобразовательных программ.</w:t>
            </w:r>
          </w:p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A78" w:rsidRPr="00CB23FC" w:rsidRDefault="00DC3A78" w:rsidP="00A8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3FC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 Центра</w:t>
            </w:r>
          </w:p>
        </w:tc>
      </w:tr>
    </w:tbl>
    <w:p w:rsidR="005D37FB" w:rsidRPr="00CB23FC" w:rsidRDefault="005D37FB">
      <w:pPr>
        <w:rPr>
          <w:rFonts w:ascii="Times New Roman" w:hAnsi="Times New Roman" w:cs="Times New Roman"/>
          <w:sz w:val="24"/>
          <w:szCs w:val="24"/>
        </w:rPr>
      </w:pPr>
    </w:p>
    <w:p w:rsidR="00EF33FB" w:rsidRPr="00CB23FC" w:rsidRDefault="00EF33FB">
      <w:pPr>
        <w:rPr>
          <w:rFonts w:ascii="Times New Roman" w:hAnsi="Times New Roman" w:cs="Times New Roman"/>
          <w:sz w:val="24"/>
          <w:szCs w:val="24"/>
        </w:rPr>
      </w:pPr>
    </w:p>
    <w:p w:rsidR="00071B99" w:rsidRPr="00CB23FC" w:rsidRDefault="00071B99">
      <w:pPr>
        <w:rPr>
          <w:rFonts w:ascii="Times New Roman" w:hAnsi="Times New Roman" w:cs="Times New Roman"/>
          <w:sz w:val="24"/>
          <w:szCs w:val="24"/>
        </w:rPr>
      </w:pPr>
    </w:p>
    <w:sectPr w:rsidR="00071B99" w:rsidRPr="00CB23FC" w:rsidSect="00E01F06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FA2"/>
    <w:multiLevelType w:val="hybridMultilevel"/>
    <w:tmpl w:val="DEE0F5BE"/>
    <w:lvl w:ilvl="0" w:tplc="7CE027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7FB"/>
    <w:rsid w:val="0000473A"/>
    <w:rsid w:val="00071B99"/>
    <w:rsid w:val="00114F13"/>
    <w:rsid w:val="00142ADE"/>
    <w:rsid w:val="001A5948"/>
    <w:rsid w:val="002258FB"/>
    <w:rsid w:val="00341374"/>
    <w:rsid w:val="003E7D56"/>
    <w:rsid w:val="00431609"/>
    <w:rsid w:val="00432B07"/>
    <w:rsid w:val="00432DB5"/>
    <w:rsid w:val="004862BD"/>
    <w:rsid w:val="004900DE"/>
    <w:rsid w:val="004B41DB"/>
    <w:rsid w:val="004B55CC"/>
    <w:rsid w:val="00582FDA"/>
    <w:rsid w:val="005D37FB"/>
    <w:rsid w:val="005F63F6"/>
    <w:rsid w:val="00612002"/>
    <w:rsid w:val="006E5844"/>
    <w:rsid w:val="007573EE"/>
    <w:rsid w:val="00A87460"/>
    <w:rsid w:val="00AC1F3C"/>
    <w:rsid w:val="00AD1A6D"/>
    <w:rsid w:val="00AE3B4F"/>
    <w:rsid w:val="00CB23FC"/>
    <w:rsid w:val="00CB7A7A"/>
    <w:rsid w:val="00CC7723"/>
    <w:rsid w:val="00DB1BB5"/>
    <w:rsid w:val="00DC3A78"/>
    <w:rsid w:val="00E01F06"/>
    <w:rsid w:val="00EF33FB"/>
    <w:rsid w:val="00EF613E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0F282-B0C9-41BD-A833-8F5236A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5D37F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D37FB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_"/>
    <w:basedOn w:val="a0"/>
    <w:link w:val="1"/>
    <w:rsid w:val="00A8746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A87460"/>
    <w:pPr>
      <w:shd w:val="clear" w:color="auto" w:fill="FFFFFF"/>
      <w:spacing w:after="0" w:line="0" w:lineRule="atLeast"/>
      <w:ind w:hanging="480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No Spacing"/>
    <w:uiPriority w:val="1"/>
    <w:qFormat/>
    <w:rsid w:val="004900D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00D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0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1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Учителя</cp:lastModifiedBy>
  <cp:revision>14</cp:revision>
  <cp:lastPrinted>2022-01-12T14:00:00Z</cp:lastPrinted>
  <dcterms:created xsi:type="dcterms:W3CDTF">2020-09-14T17:17:00Z</dcterms:created>
  <dcterms:modified xsi:type="dcterms:W3CDTF">2022-01-12T14:20:00Z</dcterms:modified>
</cp:coreProperties>
</file>