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4E" w:rsidRDefault="001F544E" w:rsidP="001F5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СОГЛАСОВАНО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УТВЕРЖДАЮ</w:t>
      </w:r>
    </w:p>
    <w:p w:rsidR="001F544E" w:rsidRDefault="001F544E" w:rsidP="001F5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Заместитель директора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Директор </w:t>
      </w:r>
    </w:p>
    <w:p w:rsidR="001F544E" w:rsidRDefault="001F544E" w:rsidP="001F5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учебно-воспитательной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МБОУ "Усишинский лицей"</w:t>
      </w:r>
    </w:p>
    <w:p w:rsidR="001F544E" w:rsidRDefault="001F544E" w:rsidP="001F5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работе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544E" w:rsidRDefault="001F544E" w:rsidP="001F5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______________Ганаев А.К.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______________Абдуллаев К.Р.</w:t>
      </w:r>
    </w:p>
    <w:p w:rsidR="001F544E" w:rsidRDefault="001F544E" w:rsidP="001F5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28"/>
        </w:rPr>
        <w:tab/>
      </w:r>
      <w:r>
        <w:rPr>
          <w:rFonts w:ascii="Times New Roman" w:hAnsi="Times New Roman" w:cs="Times New Roman"/>
          <w:sz w:val="36"/>
          <w:szCs w:val="28"/>
        </w:rPr>
        <w:tab/>
      </w:r>
    </w:p>
    <w:p w:rsidR="002A484A" w:rsidRPr="002A484A" w:rsidRDefault="002A484A" w:rsidP="002A48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4A" w:rsidRDefault="002A484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484A" w:rsidRDefault="002A484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2A484A" w:rsidRPr="002A484A" w:rsidRDefault="002A484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484A" w:rsidRDefault="002A484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>по  технологии для 8 класса</w:t>
      </w:r>
    </w:p>
    <w:p w:rsidR="002A484A" w:rsidRPr="002A484A" w:rsidRDefault="002A484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484A" w:rsidRDefault="002A484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>УРОВЕНЬ: основное общее образование</w:t>
      </w:r>
    </w:p>
    <w:p w:rsidR="002A484A" w:rsidRPr="002A484A" w:rsidRDefault="002A484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484A" w:rsidRDefault="002A484A" w:rsidP="00B31C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>СРОК РЕАЛИЗАЦИИ: 20</w:t>
      </w:r>
      <w:r w:rsidR="00A40FEC">
        <w:rPr>
          <w:rFonts w:ascii="Times New Roman" w:hAnsi="Times New Roman" w:cs="Times New Roman"/>
          <w:sz w:val="24"/>
          <w:szCs w:val="24"/>
        </w:rPr>
        <w:t>21</w:t>
      </w:r>
      <w:r w:rsidRPr="002A484A">
        <w:rPr>
          <w:rFonts w:ascii="Times New Roman" w:hAnsi="Times New Roman" w:cs="Times New Roman"/>
          <w:sz w:val="24"/>
          <w:szCs w:val="24"/>
        </w:rPr>
        <w:t>-20</w:t>
      </w:r>
      <w:r w:rsidR="00A40FEC">
        <w:rPr>
          <w:rFonts w:ascii="Times New Roman" w:hAnsi="Times New Roman" w:cs="Times New Roman"/>
          <w:sz w:val="24"/>
          <w:szCs w:val="24"/>
        </w:rPr>
        <w:t>22</w:t>
      </w:r>
      <w:r w:rsidRPr="002A484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31CC8" w:rsidRPr="002A484A" w:rsidRDefault="00B31CC8" w:rsidP="00B31C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720A" w:rsidRDefault="00B1720A" w:rsidP="002A48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4A" w:rsidRPr="002A484A" w:rsidRDefault="002A484A" w:rsidP="002A48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4A" w:rsidRPr="002A484A" w:rsidRDefault="002A484A" w:rsidP="00A40F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 xml:space="preserve"> СОСТАВИЛ:</w:t>
      </w:r>
    </w:p>
    <w:p w:rsidR="002A484A" w:rsidRPr="002A484A" w:rsidRDefault="002A484A" w:rsidP="00A40F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 xml:space="preserve">Учитель технологии </w:t>
      </w:r>
    </w:p>
    <w:p w:rsidR="002A484A" w:rsidRPr="002A484A" w:rsidRDefault="00A40FEC" w:rsidP="00A40F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 М.Р.</w:t>
      </w:r>
    </w:p>
    <w:p w:rsidR="00B31CC8" w:rsidRDefault="00B31CC8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720A" w:rsidRDefault="00B1720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720A" w:rsidRDefault="00B1720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720A" w:rsidRDefault="00B1720A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0FEC" w:rsidRDefault="00A40FEC" w:rsidP="002A48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271E" w:rsidRDefault="002A484A" w:rsidP="00B31C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40FEC">
        <w:rPr>
          <w:rFonts w:ascii="Times New Roman" w:hAnsi="Times New Roman" w:cs="Times New Roman"/>
          <w:sz w:val="24"/>
          <w:szCs w:val="24"/>
        </w:rPr>
        <w:t>21</w:t>
      </w:r>
      <w:r w:rsidRPr="002A484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1720A" w:rsidRDefault="00B1720A" w:rsidP="00B31C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6691" w:rsidRPr="00D06691" w:rsidRDefault="00D06691" w:rsidP="00D06691">
      <w:pPr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программа по технологии для 8</w:t>
      </w:r>
      <w:r w:rsidRPr="00D0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класса  предназначена для базового уровня (неделимые классы) и разработана в соответствии с нормативными документами.</w:t>
      </w:r>
    </w:p>
    <w:p w:rsidR="00D06691" w:rsidRPr="00D06691" w:rsidRDefault="00D06691" w:rsidP="00D06691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Цели изучения </w:t>
      </w:r>
      <w:bookmarkStart w:id="1" w:name="bookmark3"/>
      <w:r w:rsidRPr="00D06691">
        <w:rPr>
          <w:rFonts w:ascii="Times New Roman" w:hAnsi="Times New Roman" w:cs="Times New Roman"/>
          <w:b/>
          <w:sz w:val="24"/>
          <w:szCs w:val="24"/>
        </w:rPr>
        <w:t>учебного предмета «Технология»</w:t>
      </w:r>
      <w:bookmarkEnd w:id="1"/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 xml:space="preserve">     Основными целями изучения учебного предмета «Техноло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гия» в системе основного общего образования являются: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6691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proofErr w:type="gramEnd"/>
      <w:r w:rsidRPr="00D06691">
        <w:rPr>
          <w:rFonts w:ascii="Times New Roman" w:eastAsia="Times New Roman" w:hAnsi="Times New Roman" w:cs="Times New Roman"/>
          <w:sz w:val="24"/>
          <w:szCs w:val="24"/>
        </w:rPr>
        <w:t xml:space="preserve"> понимания обучающимися сущности современных материальных, информационных и социальных технологий и перспектив их развития; 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  на основе включения обучающихся в разнообраз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>овладение необходимыми в повседневной жизни базовы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ми безопасными приёмами 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>овладение распространёнными общетрудовыми и специальными умениями, не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обходимыми для проектирования и создания продуктов тру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да;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>развитие у обучающихся познавательных интересов, пространственного воображения, ин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теллектуальных, творческих, коммуникативных и организа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торских способностей;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>воспитание трудолюбия, бережливости, аккуратности, це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</w:t>
      </w:r>
    </w:p>
    <w:p w:rsidR="00D06691" w:rsidRPr="00D06691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>вос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D06691" w:rsidRPr="00C12292" w:rsidRDefault="00D06691" w:rsidP="00D06691">
      <w:pPr>
        <w:numPr>
          <w:ilvl w:val="0"/>
          <w:numId w:val="1"/>
        </w:numPr>
        <w:spacing w:after="0" w:line="240" w:lineRule="auto"/>
        <w:ind w:left="284" w:right="-314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669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gramEnd"/>
      <w:r w:rsidRPr="00D06691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информационной основы и персонального опыта, необходимых для определения обучающимися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D06691" w:rsidRPr="00D06691" w:rsidRDefault="00D06691" w:rsidP="00D06691">
      <w:pPr>
        <w:spacing w:after="0" w:line="240" w:lineRule="auto"/>
        <w:ind w:left="567" w:right="-314" w:hanging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 «Технология».</w:t>
      </w:r>
    </w:p>
    <w:p w:rsidR="00D06691" w:rsidRPr="00D06691" w:rsidRDefault="00D06691" w:rsidP="00D06691">
      <w:pPr>
        <w:spacing w:after="0" w:line="240" w:lineRule="auto"/>
        <w:ind w:left="284" w:right="-314" w:hanging="284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     Примерная программа по учебному предмету «Технология» для основной  ступени общего образования в контексте подготовки обучающихся в соответствии с требованиями федерального государственного образовательного стандарта основного общего образования обеспечивает:</w:t>
      </w:r>
    </w:p>
    <w:p w:rsidR="00D06691" w:rsidRPr="00D06691" w:rsidRDefault="00D06691" w:rsidP="00D06691">
      <w:pPr>
        <w:numPr>
          <w:ilvl w:val="0"/>
          <w:numId w:val="2"/>
        </w:numPr>
        <w:spacing w:after="0" w:line="240" w:lineRule="auto"/>
        <w:ind w:left="284" w:right="-314" w:hanging="284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D06691" w:rsidRPr="00D06691" w:rsidRDefault="00D06691" w:rsidP="00D06691">
      <w:pPr>
        <w:numPr>
          <w:ilvl w:val="0"/>
          <w:numId w:val="2"/>
        </w:numPr>
        <w:spacing w:after="0" w:line="240" w:lineRule="auto"/>
        <w:ind w:left="284" w:right="-314" w:hanging="28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eastAsia="Constantia" w:hAnsi="Times New Roman" w:cs="Times New Roman"/>
          <w:sz w:val="24"/>
          <w:szCs w:val="24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D06691" w:rsidRPr="00D06691" w:rsidRDefault="00D06691" w:rsidP="00D06691">
      <w:pPr>
        <w:numPr>
          <w:ilvl w:val="0"/>
          <w:numId w:val="2"/>
        </w:numPr>
        <w:spacing w:after="0" w:line="240" w:lineRule="auto"/>
        <w:ind w:left="284" w:right="-314" w:hanging="28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eastAsia="Constantia" w:hAnsi="Times New Roman" w:cs="Times New Roman"/>
          <w:sz w:val="24"/>
          <w:szCs w:val="24"/>
        </w:rPr>
        <w:t>совершенствование умений выполнять учебно-исследовательскую и проектную деятельность;</w:t>
      </w:r>
    </w:p>
    <w:p w:rsidR="00D06691" w:rsidRPr="00D06691" w:rsidRDefault="00D06691" w:rsidP="00D06691">
      <w:pPr>
        <w:spacing w:after="0" w:line="240" w:lineRule="auto"/>
        <w:ind w:left="284" w:right="-314"/>
        <w:rPr>
          <w:rFonts w:ascii="Times New Roman" w:eastAsia="Constantia" w:hAnsi="Times New Roman" w:cs="Times New Roman"/>
          <w:sz w:val="24"/>
          <w:szCs w:val="24"/>
        </w:rPr>
      </w:pPr>
      <w:r w:rsidRPr="00D06691">
        <w:rPr>
          <w:rFonts w:ascii="Times New Roman" w:eastAsia="Constantia" w:hAnsi="Times New Roman" w:cs="Times New Roman"/>
          <w:sz w:val="24"/>
          <w:szCs w:val="24"/>
        </w:rPr>
        <w:t>формирование представлений о социальных и этических аспектах научно-технического прогресса;</w:t>
      </w:r>
    </w:p>
    <w:p w:rsidR="00D06691" w:rsidRPr="00C12292" w:rsidRDefault="00D06691" w:rsidP="00C12292">
      <w:pPr>
        <w:numPr>
          <w:ilvl w:val="0"/>
          <w:numId w:val="2"/>
        </w:numPr>
        <w:spacing w:after="0" w:line="240" w:lineRule="auto"/>
        <w:ind w:left="284" w:right="-314" w:hanging="28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eastAsia="Constantia" w:hAnsi="Times New Roman" w:cs="Times New Roman"/>
          <w:sz w:val="24"/>
          <w:szCs w:val="24"/>
        </w:rPr>
        <w:t xml:space="preserve">формирование </w:t>
      </w:r>
      <w:r w:rsidRPr="00D06691">
        <w:rPr>
          <w:rFonts w:ascii="Times New Roman" w:hAnsi="Times New Roman" w:cs="Times New Roman"/>
          <w:sz w:val="24"/>
          <w:szCs w:val="24"/>
        </w:rPr>
        <w:t>способности придавать экологическую направленность любой деятельности, в том числе творческому проектированию;  демонстрировать экологическое мышление в разных формах деятельности</w:t>
      </w:r>
      <w:r w:rsidRPr="00D06691">
        <w:rPr>
          <w:rFonts w:ascii="Times New Roman" w:eastAsia="Constantia" w:hAnsi="Times New Roman" w:cs="Times New Roman"/>
          <w:sz w:val="24"/>
          <w:szCs w:val="24"/>
        </w:rPr>
        <w:t>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 xml:space="preserve">      Обучение школьников технологии строится на основе ос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воения конкретных процессов преобразования и использования материалов, энергии, информации, объектов природной и соци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альной среды. Данная программа является комбинированной, в ней сочетаются два основных направления технологии: «Индустриальные технологии» и «Технологии ведения дома», в ра</w:t>
      </w:r>
      <w:r w:rsidR="00B31CC8">
        <w:rPr>
          <w:rFonts w:ascii="Times New Roman" w:eastAsia="Times New Roman" w:hAnsi="Times New Roman" w:cs="Times New Roman"/>
          <w:sz w:val="24"/>
          <w:szCs w:val="24"/>
        </w:rPr>
        <w:t>мках которых изучается предмет.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0669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Содержание обучения и деятельности обучающихся выстроено в структуре 8 разделов:   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1. Технологии домашнего хозяйства.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2. Электротехника.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3. Технологии обработки конструкционных материалов.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4. Создание изделий из текстильных материалов.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5. Кулинария.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6. Семейная экономика.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7. Современное производство и профессиональное самоопределение.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Раздел 8. Технологии творческой и опытнической деятельности.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 xml:space="preserve">     Все разделы содержания связаны между собой: результаты работы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устройствам отношений между работником и работодателем.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sz w:val="24"/>
          <w:szCs w:val="24"/>
        </w:rPr>
        <w:t xml:space="preserve">     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ражнения, лабораторно-практические, опытно-практические работы. 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>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</w:t>
      </w:r>
      <w:r w:rsidRPr="00D0669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тирования и изготовления (его потребительной стоимости).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Обучение технологии предполагает широкое использование межпредметных связей. Это связи с </w:t>
      </w:r>
      <w:r w:rsidRPr="00D066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алгеброй</w:t>
      </w:r>
      <w:r w:rsidRPr="00D06691">
        <w:rPr>
          <w:rFonts w:ascii="Times New Roman" w:hAnsi="Times New Roman" w:cs="Times New Roman"/>
          <w:sz w:val="24"/>
          <w:szCs w:val="24"/>
        </w:rPr>
        <w:t xml:space="preserve"> и </w:t>
      </w:r>
      <w:r w:rsidRPr="00D066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геометрией</w:t>
      </w:r>
      <w:r w:rsidRPr="00D06691">
        <w:rPr>
          <w:rFonts w:ascii="Times New Roman" w:hAnsi="Times New Roman" w:cs="Times New Roman"/>
          <w:sz w:val="24"/>
          <w:szCs w:val="24"/>
        </w:rPr>
        <w:t xml:space="preserve"> при проведении расчётных операций и графических построений; с </w:t>
      </w:r>
      <w:r w:rsidRPr="00D066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химией</w:t>
      </w:r>
      <w:r w:rsidRPr="00D06691">
        <w:rPr>
          <w:rFonts w:ascii="Times New Roman" w:hAnsi="Times New Roman" w:cs="Times New Roman"/>
          <w:sz w:val="24"/>
          <w:szCs w:val="24"/>
        </w:rPr>
        <w:t xml:space="preserve"> при изучении свойств конструкционных и текстиль</w:t>
      </w:r>
      <w:r w:rsidRPr="00D06691">
        <w:rPr>
          <w:rFonts w:ascii="Times New Roman" w:hAnsi="Times New Roman" w:cs="Times New Roman"/>
          <w:sz w:val="24"/>
          <w:szCs w:val="24"/>
        </w:rPr>
        <w:softHyphen/>
        <w:t xml:space="preserve">ных материалов, пищевых продуктов; с </w:t>
      </w:r>
      <w:r w:rsidRPr="00D06691">
        <w:rPr>
          <w:rFonts w:ascii="Times New Roman" w:hAnsi="Times New Roman" w:cs="Times New Roman"/>
          <w:i/>
          <w:sz w:val="24"/>
          <w:szCs w:val="24"/>
        </w:rPr>
        <w:t>биологией</w:t>
      </w:r>
      <w:r w:rsidRPr="00D06691">
        <w:rPr>
          <w:rFonts w:ascii="Times New Roman" w:hAnsi="Times New Roman" w:cs="Times New Roman"/>
          <w:sz w:val="24"/>
          <w:szCs w:val="24"/>
        </w:rPr>
        <w:t xml:space="preserve"> при рассмотрении и анализе технологий получения и преобразования объектов живой природы как источника сырья с учётом экологических проблем, деятельности человека как создателя материально-культурной среды обитания; с </w:t>
      </w:r>
      <w:r w:rsidRPr="00D066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физикой</w:t>
      </w:r>
      <w:r w:rsidRPr="00D06691">
        <w:rPr>
          <w:rFonts w:ascii="Times New Roman" w:hAnsi="Times New Roman" w:cs="Times New Roman"/>
          <w:sz w:val="24"/>
          <w:szCs w:val="24"/>
        </w:rPr>
        <w:t xml:space="preserve"> при изучении характеристик материалов, устройства и принци</w:t>
      </w:r>
      <w:r w:rsidRPr="00D06691">
        <w:rPr>
          <w:rFonts w:ascii="Times New Roman" w:hAnsi="Times New Roman" w:cs="Times New Roman"/>
          <w:sz w:val="24"/>
          <w:szCs w:val="24"/>
        </w:rPr>
        <w:softHyphen/>
        <w:t xml:space="preserve">пов работы машин, механизмов приборов, видов современных технологий; с </w:t>
      </w:r>
      <w:r w:rsidRPr="00D066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историей</w:t>
      </w:r>
      <w:r w:rsidRPr="00D06691">
        <w:rPr>
          <w:rFonts w:ascii="Times New Roman" w:hAnsi="Times New Roman" w:cs="Times New Roman"/>
          <w:sz w:val="24"/>
          <w:szCs w:val="24"/>
        </w:rPr>
        <w:t xml:space="preserve"> и </w:t>
      </w:r>
      <w:r w:rsidRPr="00D066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искусством</w:t>
      </w:r>
      <w:r w:rsidRPr="00D06691">
        <w:rPr>
          <w:rFonts w:ascii="Times New Roman" w:hAnsi="Times New Roman" w:cs="Times New Roman"/>
          <w:sz w:val="24"/>
          <w:szCs w:val="24"/>
        </w:rPr>
        <w:t>при изучении техноло</w:t>
      </w:r>
      <w:r w:rsidRPr="00D06691">
        <w:rPr>
          <w:rFonts w:ascii="Times New Roman" w:hAnsi="Times New Roman" w:cs="Times New Roman"/>
          <w:sz w:val="24"/>
          <w:szCs w:val="24"/>
        </w:rPr>
        <w:softHyphen/>
        <w:t xml:space="preserve">гий художественно-прикладной обработки материалов; с </w:t>
      </w:r>
      <w:r w:rsidRPr="00D06691">
        <w:rPr>
          <w:rFonts w:ascii="Times New Roman" w:hAnsi="Times New Roman" w:cs="Times New Roman"/>
          <w:i/>
          <w:sz w:val="24"/>
          <w:szCs w:val="24"/>
        </w:rPr>
        <w:t>иностранным языком</w:t>
      </w:r>
      <w:r w:rsidRPr="00D06691">
        <w:rPr>
          <w:rFonts w:ascii="Times New Roman" w:hAnsi="Times New Roman" w:cs="Times New Roman"/>
          <w:sz w:val="24"/>
          <w:szCs w:val="24"/>
        </w:rPr>
        <w:t xml:space="preserve"> при трактовке терминов и понятий. При этом возможно проведение интегрированных занятий в рамках отдельных разделов.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 Учебный предмет «Технология» является необходимым ком</w:t>
      </w:r>
      <w:r w:rsidRPr="00D06691">
        <w:rPr>
          <w:rFonts w:ascii="Times New Roman" w:hAnsi="Times New Roman" w:cs="Times New Roman"/>
          <w:sz w:val="24"/>
          <w:szCs w:val="24"/>
        </w:rPr>
        <w:softHyphen/>
        <w:t>понентом общего образования школьников. Это фактически единственный школьный учебный курс, отражающий в своём содержании общие принципы преобразующей деятельности человека и все аспекты материальной культуры. Он направлен на овладение обучающимися навыками конкретной предметно-преобразующей (а не виртуальной) деятельности, создание субъективно новых ценностей, что, несомненно, соответствует потребностям развития общества. В рамках технологии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 Основную часть содержания программы составляет деятельность обучающихся, направленная на изучение, создание и преобразование материальных, информационных и социальных объектов. Важнейшую группу образовательных результатов составляет полученный и осмысленный обучающимися опыт познавательной и практической деятельности. В урочное время деятельность обучающихся организуется как в индивидуальной, так и в групповой форме. Педагогическое сопровождение со стороны учителя принимает форму прямого руководства, консультирования или сводится к педагогическому наблюдению за деятельностью с последующей организацией анализа (рефлексии). Рекомендуется строить учебный процесс таким образом, чтобы объяснение учителя в той или иной форме составляло не более 0,2 урочного времени и не более 0,15 объёма программы. Основной формой обучения должна быть познавательно-созидательная деятельность учащихся. Основная часть учебного времени (не менее 70%) отводится на практическую деятельность -  овладение обще трудовыми умениями и навыками</w:t>
      </w:r>
      <w:proofErr w:type="gramStart"/>
      <w:r w:rsidRPr="00D06691">
        <w:rPr>
          <w:rFonts w:ascii="Times New Roman" w:hAnsi="Times New Roman" w:cs="Times New Roman"/>
          <w:sz w:val="24"/>
          <w:szCs w:val="24"/>
        </w:rPr>
        <w:t xml:space="preserve">. </w:t>
      </w:r>
      <w:r w:rsidR="00A40FEC" w:rsidRPr="00D06691">
        <w:rPr>
          <w:rFonts w:ascii="Times New Roman" w:hAnsi="Times New Roman" w:cs="Times New Roman"/>
          <w:sz w:val="24"/>
          <w:szCs w:val="24"/>
        </w:rPr>
        <w:t>внимание</w:t>
      </w:r>
      <w:proofErr w:type="gramEnd"/>
      <w:r w:rsidR="00A40FEC" w:rsidRPr="00D06691">
        <w:rPr>
          <w:rFonts w:ascii="Times New Roman" w:hAnsi="Times New Roman" w:cs="Times New Roman"/>
          <w:sz w:val="24"/>
          <w:szCs w:val="24"/>
        </w:rPr>
        <w:t xml:space="preserve"> уделять охране здоровья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На занятиях по образовательной области «Технология» необходимо самое серьезное  учащихся. Устанавливаемое оборудование, инструменты  и    приспособления       должны      удовлетворять      психофизиологические          особенности      и  познавательные      возможности      учащихся,    обеспечивать     нормы    безопасности     труда   при  выполнении технологических процессов. </w:t>
      </w:r>
      <w:proofErr w:type="gramStart"/>
      <w:r w:rsidRPr="00D06691">
        <w:rPr>
          <w:rFonts w:ascii="Times New Roman" w:hAnsi="Times New Roman" w:cs="Times New Roman"/>
          <w:sz w:val="24"/>
          <w:szCs w:val="24"/>
        </w:rPr>
        <w:t>Должна  быть</w:t>
      </w:r>
      <w:proofErr w:type="gramEnd"/>
      <w:r w:rsidRPr="00D06691">
        <w:rPr>
          <w:rFonts w:ascii="Times New Roman" w:hAnsi="Times New Roman" w:cs="Times New Roman"/>
          <w:sz w:val="24"/>
          <w:szCs w:val="24"/>
        </w:rPr>
        <w:t xml:space="preserve">  обеспечена  личная  и  пожарная  безопасность  при  работе  обучающихся  с  тепловыми     приборами,    утюгами     и  т.д.  Все   термические    процессы    и   пользование  нагревательными приборами школьникам разрешается осуществлять только под наблюдение  учителя. Серьезное  внимание  должно  быть  уделено  соблюдению  правил  санитарии и гигиены.  </w:t>
      </w:r>
      <w:proofErr w:type="gramStart"/>
      <w:r w:rsidRPr="00D06691">
        <w:rPr>
          <w:rFonts w:ascii="Times New Roman" w:hAnsi="Times New Roman" w:cs="Times New Roman"/>
          <w:sz w:val="24"/>
          <w:szCs w:val="24"/>
        </w:rPr>
        <w:t>Обучающихся  необходимо</w:t>
      </w:r>
      <w:proofErr w:type="gramEnd"/>
      <w:r w:rsidRPr="00D06691">
        <w:rPr>
          <w:rFonts w:ascii="Times New Roman" w:hAnsi="Times New Roman" w:cs="Times New Roman"/>
          <w:sz w:val="24"/>
          <w:szCs w:val="24"/>
        </w:rPr>
        <w:t xml:space="preserve">  обучать  безопасным  приемам  труда  с  инструментами  и  оборудованием.  Их  следует  периодически  инструктировать  по  правилам  ТБ,  кабинеты  и  мастерские должны иметь соответствующий наглядно-инструкционный материал.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   Важно    обращать    внимание    обучающихся     на  экологические    аспекты    их  трудовой  деятельности.  Акценты  могут  быть  сделаны  конкретной предметной деятельности на  уменьшение  отходов  производства,  их  утилизацию или вторичное использование, экономию сырья, энергии, труда.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   С   позиции    формирования     у  обучающихся    гражданских     качеств   личности   особое  внимание  следует  обратить  на  формирование  у  них  умений  давать  оценку  социальной  значимости  процесса  и  результатов  труда.  Школьники  должны  научиться  прогнозировать  потребительскую  ценность  для  общества  того,  что  они  делают,  оценивать  возможные  негативные влияния этого на окружающих людей. Необходимо развивать у обучающихся культуру труда и делового общения.  </w:t>
      </w:r>
    </w:p>
    <w:p w:rsidR="00D06691" w:rsidRPr="00D06691" w:rsidRDefault="00023E0C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 5-7</w:t>
      </w:r>
      <w:r w:rsidR="00D06691" w:rsidRPr="00D06691">
        <w:rPr>
          <w:rFonts w:ascii="Times New Roman" w:hAnsi="Times New Roman" w:cs="Times New Roman"/>
          <w:sz w:val="24"/>
          <w:szCs w:val="24"/>
        </w:rPr>
        <w:t xml:space="preserve">  классах  раздел  «Кулинария»  экономически  целесообразно  изучать     в  начале  учебного года (сезон сбора урожая).     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   Наряду с традиционными методами обучения применяется метод проектов и  кооперированная деятельность обучающихся.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>В течение всего периода обучения «Технологии» каждый обучающийся выполняет 4 проекта  (по одному в четверть). Под проектом понимается творческая, завершенная работа, соответствующая  возрастным  возможностям  учащегося.  Важно,  чтобы  при  выполнении  проектов,  школьники  участвовали в  выявлении потребностей  семьи, школы, общества в той или иной продукции и  услугах,  оценке имеющихся технических возможностей и экономической целесообразности, в  выдвижении идей разработки конструкции и технологии изготовления продукции (изделия), их  осуществлении и оценке, в том числе возможностей реализации.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 В процессе изучения каждого раздела школьники знакомятся с основными теоретическими сведениями, учатся выполнять необходимый минимум технологических операций, которые в дальнейшем позволят выполнить проекты.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    Новизной данной программы</w:t>
      </w:r>
      <w:r w:rsidRPr="00D06691">
        <w:rPr>
          <w:rFonts w:ascii="Times New Roman" w:hAnsi="Times New Roman" w:cs="Times New Roman"/>
          <w:sz w:val="24"/>
          <w:szCs w:val="24"/>
        </w:rPr>
        <w:t xml:space="preserve"> является применение в обучении школьников информационных и коммуникационных технологий, позволяющих расширить кругозор за счет обращения к различным источникам информации, в том числе в сети Интернет; применение в выполнении творческих проектов текстовых и графических редакторов, компьютерных программ, позволяющих проектировать интерьеры, создавать электронные презентации.</w:t>
      </w:r>
    </w:p>
    <w:p w:rsidR="00B31CC8" w:rsidRPr="00C12292" w:rsidRDefault="00D06691" w:rsidP="00C12292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К концу учебного года каждый школьник выполнит комплексный творческий проект, состоящий из четырех мини-проектов, предусмотренных в каждом разделе. На заключительном занятии он представит проект в виде портфолио и электронной презентации.</w:t>
      </w:r>
    </w:p>
    <w:p w:rsidR="00D06691" w:rsidRPr="00D06691" w:rsidRDefault="00D06691" w:rsidP="00D06691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    Для изучения образовательной области «Технология» учебным планом ОУ отведено в  5, 6, 7  классах    по  68  часов,  из  расчёта  2  учебных  часа  в  неделю,  в  9 и  11 классах  по 33 часа, в  8 и 10  классе -  34  часа,  из  расчёта 1 час в неделю. </w:t>
      </w:r>
    </w:p>
    <w:p w:rsidR="00D06691" w:rsidRPr="00D06691" w:rsidRDefault="00023E0C" w:rsidP="00D06691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</w:t>
      </w:r>
      <w:r w:rsidR="00D06691" w:rsidRPr="00D06691">
        <w:rPr>
          <w:rFonts w:ascii="Times New Roman" w:hAnsi="Times New Roman" w:cs="Times New Roman"/>
          <w:b/>
          <w:sz w:val="24"/>
          <w:szCs w:val="24"/>
        </w:rPr>
        <w:t>: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1)Программа «Технология 5-8(9) классы»/ Н.В. Синица, П.С. </w:t>
      </w:r>
      <w:proofErr w:type="spellStart"/>
      <w:r w:rsidRPr="00D06691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D06691">
        <w:rPr>
          <w:rFonts w:ascii="Times New Roman" w:hAnsi="Times New Roman" w:cs="Times New Roman"/>
          <w:sz w:val="24"/>
          <w:szCs w:val="24"/>
        </w:rPr>
        <w:t>. Москва Издательский центр «</w:t>
      </w:r>
      <w:proofErr w:type="spellStart"/>
      <w:r w:rsidRPr="00D06691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D06691">
        <w:rPr>
          <w:rFonts w:ascii="Times New Roman" w:hAnsi="Times New Roman" w:cs="Times New Roman"/>
          <w:sz w:val="24"/>
          <w:szCs w:val="24"/>
        </w:rPr>
        <w:t>-Граф» 2016 г;</w:t>
      </w:r>
    </w:p>
    <w:p w:rsidR="00023E0C" w:rsidRPr="002A484A" w:rsidRDefault="00D06691" w:rsidP="00023E0C">
      <w:pPr>
        <w:pStyle w:val="a3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>2)</w:t>
      </w:r>
      <w:r w:rsidR="00023E0C" w:rsidRPr="002A484A">
        <w:rPr>
          <w:rFonts w:ascii="Times New Roman" w:hAnsi="Times New Roman" w:cs="Times New Roman"/>
          <w:sz w:val="24"/>
          <w:szCs w:val="24"/>
        </w:rPr>
        <w:t xml:space="preserve">Технология: 8класс: учебник для учащихся общеобразовательных организаций/ [Н.В. </w:t>
      </w:r>
      <w:proofErr w:type="spellStart"/>
      <w:r w:rsidR="00023E0C" w:rsidRPr="002A484A"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 w:rsidR="00023E0C" w:rsidRPr="002A484A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="00023E0C" w:rsidRPr="002A484A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="00023E0C" w:rsidRPr="002A48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E0C" w:rsidRPr="002A484A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="00023E0C" w:rsidRPr="002A484A">
        <w:rPr>
          <w:rFonts w:ascii="Times New Roman" w:hAnsi="Times New Roman" w:cs="Times New Roman"/>
          <w:sz w:val="24"/>
          <w:szCs w:val="24"/>
        </w:rPr>
        <w:t xml:space="preserve"> и др.],</w:t>
      </w:r>
    </w:p>
    <w:p w:rsidR="00023E0C" w:rsidRDefault="00023E0C" w:rsidP="00023E0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>-М.: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Вентата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>-Граф, 2017.-208с.</w:t>
      </w:r>
    </w:p>
    <w:p w:rsidR="00D06691" w:rsidRPr="00D06691" w:rsidRDefault="00023E0C" w:rsidP="00C122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3)Учебник</w:t>
      </w:r>
      <w:r w:rsidRPr="002A484A">
        <w:rPr>
          <w:rFonts w:ascii="Times New Roman" w:hAnsi="Times New Roman" w:cs="Times New Roman"/>
          <w:sz w:val="24"/>
          <w:szCs w:val="24"/>
        </w:rPr>
        <w:t xml:space="preserve"> для учащихся 8 класса общеобразовательных учреждений. Б.А. Гончаров,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Е.В.Елисеев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 и др./Под ред. В.Д. Симоненко. М.: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Вентата-Графф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>, 2010.</w:t>
      </w:r>
      <w:r>
        <w:rPr>
          <w:rFonts w:ascii="Times New Roman" w:hAnsi="Times New Roman" w:cs="Times New Roman"/>
          <w:sz w:val="24"/>
          <w:szCs w:val="24"/>
        </w:rPr>
        <w:t>-208с.</w:t>
      </w:r>
    </w:p>
    <w:p w:rsidR="00B1720A" w:rsidRDefault="00B1720A" w:rsidP="00D06691">
      <w:pPr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720A" w:rsidRDefault="00B1720A" w:rsidP="00D06691">
      <w:pPr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6691" w:rsidRPr="00D06691" w:rsidRDefault="00D06691" w:rsidP="00D06691">
      <w:pPr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b/>
          <w:sz w:val="24"/>
          <w:szCs w:val="24"/>
        </w:rPr>
        <w:t>Требования к результатам изучения учебного предмета «Технология»</w:t>
      </w:r>
    </w:p>
    <w:p w:rsidR="00D06691" w:rsidRPr="00C12292" w:rsidRDefault="00D34700" w:rsidP="00D34700">
      <w:pPr>
        <w:pStyle w:val="a3"/>
        <w:ind w:right="-31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292">
        <w:rPr>
          <w:rFonts w:ascii="Times New Roman" w:hAnsi="Times New Roman" w:cs="Times New Roman"/>
          <w:b/>
          <w:sz w:val="24"/>
          <w:szCs w:val="24"/>
        </w:rPr>
        <w:t>Согласно авторской программе</w:t>
      </w:r>
      <w:r w:rsidRPr="005B61D8">
        <w:rPr>
          <w:rFonts w:ascii="Times New Roman" w:hAnsi="Times New Roman" w:cs="Times New Roman"/>
          <w:sz w:val="24"/>
          <w:szCs w:val="24"/>
        </w:rPr>
        <w:t xml:space="preserve"> «Технология 5-8(9) классы»/ Н.В. Синица, П.С. </w:t>
      </w:r>
      <w:proofErr w:type="spellStart"/>
      <w:r w:rsidRPr="005B61D8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5B61D8">
        <w:rPr>
          <w:rFonts w:ascii="Times New Roman" w:hAnsi="Times New Roman" w:cs="Times New Roman"/>
          <w:sz w:val="24"/>
          <w:szCs w:val="24"/>
        </w:rPr>
        <w:t>. Москва Издательский центр «</w:t>
      </w:r>
      <w:proofErr w:type="spellStart"/>
      <w:r w:rsidRPr="005B61D8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B61D8">
        <w:rPr>
          <w:rFonts w:ascii="Times New Roman" w:hAnsi="Times New Roman" w:cs="Times New Roman"/>
          <w:sz w:val="24"/>
          <w:szCs w:val="24"/>
        </w:rPr>
        <w:t>-Гра</w:t>
      </w:r>
      <w:r>
        <w:rPr>
          <w:rFonts w:ascii="Times New Roman" w:hAnsi="Times New Roman" w:cs="Times New Roman"/>
          <w:sz w:val="24"/>
          <w:szCs w:val="24"/>
        </w:rPr>
        <w:t xml:space="preserve">ф» 2016 год и в </w:t>
      </w:r>
      <w:r w:rsidRPr="004A4EA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требованиями федерального государственного образовательного стандарта основного общего образования </w:t>
      </w:r>
      <w:r w:rsidRPr="00C1229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предмета «Технология» отражают:</w:t>
      </w:r>
    </w:p>
    <w:p w:rsidR="00D06691" w:rsidRPr="00D06691" w:rsidRDefault="00D06691" w:rsidP="00D06691">
      <w:pPr>
        <w:numPr>
          <w:ilvl w:val="0"/>
          <w:numId w:val="4"/>
        </w:num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осознание роли техники и технологий в прогрессивном развитии общества; формирование целостного представления о </w:t>
      </w:r>
      <w:proofErr w:type="spellStart"/>
      <w:r w:rsidRPr="00D06691">
        <w:rPr>
          <w:rFonts w:ascii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, сущности технологической культуры и культуры труда; </w:t>
      </w:r>
    </w:p>
    <w:p w:rsidR="00D06691" w:rsidRPr="00D06691" w:rsidRDefault="00D06691" w:rsidP="00D06691">
      <w:pPr>
        <w:numPr>
          <w:ilvl w:val="0"/>
          <w:numId w:val="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D06691" w:rsidRPr="00D06691" w:rsidRDefault="00D06691" w:rsidP="00D06691">
      <w:pPr>
        <w:numPr>
          <w:ilvl w:val="0"/>
          <w:numId w:val="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 минимально достаточным для курса объёмом средств и форм графического отображения объектов или процессов, правилами выполнения графической документации; </w:t>
      </w:r>
    </w:p>
    <w:p w:rsidR="00D06691" w:rsidRPr="00D06691" w:rsidRDefault="00D06691" w:rsidP="00D06691">
      <w:pPr>
        <w:numPr>
          <w:ilvl w:val="0"/>
          <w:numId w:val="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умений устанавливать взаимосвязь знаний по разным учебным предметам для решения прикладных учебных задач; </w:t>
      </w:r>
    </w:p>
    <w:p w:rsidR="00D06691" w:rsidRPr="00D06691" w:rsidRDefault="00D06691" w:rsidP="00D06691">
      <w:pPr>
        <w:numPr>
          <w:ilvl w:val="0"/>
          <w:numId w:val="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 </w:t>
      </w:r>
    </w:p>
    <w:p w:rsidR="00D06691" w:rsidRPr="00D06691" w:rsidRDefault="00D06691" w:rsidP="00D06691">
      <w:pPr>
        <w:numPr>
          <w:ilvl w:val="0"/>
          <w:numId w:val="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представлений о мире профессий, связанных с изучаемыми технологиями, их востребованности на рынке труда.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    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общего образования к личностным,  метапредметным, предметным  результатам и требования индивидуализации обучения.</w:t>
      </w:r>
    </w:p>
    <w:p w:rsidR="00D06691" w:rsidRPr="00D06691" w:rsidRDefault="00D06691" w:rsidP="00D06691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Проявление познавательных интересов и творческой активности в данной области предметной технологической деятельности. 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Выражение желания учиться и трудиться на производстве для удовлетворения текущих и перспективных потребностей. 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трудолюбия и ответственности за качество своей деятельности. 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 установками, нормами и правилами научной организации умственного и физического труда. 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Самооценка своих умственных и физических способностей для деятельности в различных сферах с позиций будущей социализации.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Планирование образовательной и профессиональной карьеры. 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Осознание необходимости общественно полезного труда как условия безопасной и эффективной социализации. 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природным и хозяйственным ресурсам.</w:t>
      </w:r>
    </w:p>
    <w:p w:rsidR="00D06691" w:rsidRPr="00D06691" w:rsidRDefault="00D06691" w:rsidP="00D06691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Готовность к рациональному ведению домашнего хозяйства.</w:t>
      </w:r>
    </w:p>
    <w:p w:rsidR="00B31CC8" w:rsidRPr="00C12292" w:rsidRDefault="00D06691" w:rsidP="00C12292">
      <w:pPr>
        <w:numPr>
          <w:ilvl w:val="0"/>
          <w:numId w:val="12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Проявление технико-технологического и экономического мышления при организации своей деятельности. </w:t>
      </w:r>
    </w:p>
    <w:p w:rsidR="00D06691" w:rsidRPr="00D06691" w:rsidRDefault="00D06691" w:rsidP="00D06691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Планирование процесса познавательной деятельности.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Ответственное отношение к культуре питания, соответствующего нормам здорового образа жизни.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Определение адекватных условиям способов решения учебной или трудовой задачи на основе заданных алгоритмов.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Проявление нестандартного подхода к решению учебных и практических задач в процессе моделирования изделия или технологического процесса.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Самостоятельное выполнение различных творческих работ по созданию оригинальных изделий технического творчества и декоративно-прикладного искусства.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Виртуальное и натурное моделирование художественных и технологических процессов и объектов.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Выявление потребностей, проектирование и создание объектов, имеющих субъективную потребительную стоимость или социальную значимость.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стоимость.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её участниками.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Объективная оценка своего вклада в решение общих задач коллектива.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процессах.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 xml:space="preserve">Соблюдение норм и правил культуры труда в соответствии с технологической культурой производства. </w:t>
      </w:r>
    </w:p>
    <w:p w:rsidR="00D06691" w:rsidRPr="00D06691" w:rsidRDefault="00D06691" w:rsidP="00D06691">
      <w:pPr>
        <w:numPr>
          <w:ilvl w:val="0"/>
          <w:numId w:val="11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sz w:val="24"/>
          <w:szCs w:val="24"/>
          <w:lang w:eastAsia="ru-RU"/>
        </w:rPr>
        <w:t>Соблюдение безопасных приёмов познавательно-трудовой деятельности и созидательного труда.</w:t>
      </w:r>
    </w:p>
    <w:p w:rsidR="0055070C" w:rsidRDefault="0055070C" w:rsidP="00D06691">
      <w:pPr>
        <w:spacing w:after="0" w:line="240" w:lineRule="auto"/>
        <w:ind w:right="-314"/>
        <w:rPr>
          <w:rFonts w:ascii="Times New Roman" w:hAnsi="Times New Roman" w:cs="Times New Roman"/>
          <w:b/>
          <w:sz w:val="24"/>
          <w:szCs w:val="24"/>
        </w:rPr>
        <w:sectPr w:rsidR="0055070C" w:rsidSect="00B059AF">
          <w:pgSz w:w="16838" w:h="11906" w:orient="landscape"/>
          <w:pgMar w:top="567" w:right="678" w:bottom="426" w:left="709" w:header="708" w:footer="708" w:gutter="0"/>
          <w:cols w:space="708"/>
          <w:docGrid w:linePitch="360"/>
        </w:sectPr>
      </w:pP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Типы уроков: </w:t>
      </w:r>
    </w:p>
    <w:p w:rsidR="00D06691" w:rsidRPr="00D06691" w:rsidRDefault="00D06691" w:rsidP="00D0669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Урок открытия новых знаний, обретения новых умений и навыков</w:t>
      </w:r>
      <w:r w:rsidRPr="00D06691">
        <w:rPr>
          <w:rFonts w:ascii="Times New Roman" w:hAnsi="Times New Roman" w:cs="Times New Roman"/>
          <w:b/>
          <w:sz w:val="24"/>
          <w:szCs w:val="24"/>
        </w:rPr>
        <w:t>-</w:t>
      </w:r>
      <w:r w:rsidRPr="00D06691">
        <w:rPr>
          <w:rFonts w:ascii="Times New Roman" w:hAnsi="Times New Roman" w:cs="Times New Roman"/>
          <w:sz w:val="24"/>
          <w:szCs w:val="24"/>
        </w:rPr>
        <w:t xml:space="preserve">УОНЗ  </w:t>
      </w:r>
    </w:p>
    <w:p w:rsidR="00D06691" w:rsidRPr="00D06691" w:rsidRDefault="00D06691" w:rsidP="00D0669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Урок отработки умений и рефлексии</w:t>
      </w:r>
      <w:r w:rsidRPr="00D06691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D06691">
        <w:rPr>
          <w:rFonts w:ascii="Times New Roman" w:hAnsi="Times New Roman" w:cs="Times New Roman"/>
          <w:sz w:val="24"/>
          <w:szCs w:val="24"/>
        </w:rPr>
        <w:t>УОУиР</w:t>
      </w:r>
      <w:proofErr w:type="spellEnd"/>
    </w:p>
    <w:p w:rsidR="00D06691" w:rsidRPr="00D06691" w:rsidRDefault="00D06691" w:rsidP="00D0669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Урок систематизации знаний (общеметодологической </w:t>
      </w:r>
      <w:proofErr w:type="gramStart"/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направленности)</w:t>
      </w:r>
      <w:r w:rsidRPr="00D06691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D06691">
        <w:rPr>
          <w:rFonts w:ascii="Times New Roman" w:hAnsi="Times New Roman" w:cs="Times New Roman"/>
          <w:sz w:val="24"/>
          <w:szCs w:val="24"/>
        </w:rPr>
        <w:t>УСЗ</w:t>
      </w:r>
    </w:p>
    <w:p w:rsidR="00D06691" w:rsidRPr="00D06691" w:rsidRDefault="00D06691" w:rsidP="00D0669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Комбинированный  урок</w:t>
      </w:r>
      <w:proofErr w:type="gramEnd"/>
      <w:r w:rsidRPr="00D066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-</w:t>
      </w:r>
      <w:r w:rsidRPr="00D06691">
        <w:rPr>
          <w:rFonts w:ascii="Times New Roman" w:hAnsi="Times New Roman" w:cs="Times New Roman"/>
          <w:sz w:val="24"/>
          <w:szCs w:val="24"/>
          <w:shd w:val="clear" w:color="auto" w:fill="FFFFFF"/>
        </w:rPr>
        <w:t>КУ</w:t>
      </w:r>
    </w:p>
    <w:p w:rsidR="00D06691" w:rsidRPr="00D06691" w:rsidRDefault="00D06691" w:rsidP="00D0669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Урок развивающего контроля</w:t>
      </w:r>
      <w:r w:rsidRPr="00D06691">
        <w:rPr>
          <w:rFonts w:ascii="Times New Roman" w:hAnsi="Times New Roman" w:cs="Times New Roman"/>
          <w:b/>
          <w:sz w:val="24"/>
          <w:szCs w:val="24"/>
        </w:rPr>
        <w:t>-</w:t>
      </w:r>
      <w:r w:rsidRPr="00D06691">
        <w:rPr>
          <w:rFonts w:ascii="Times New Roman" w:hAnsi="Times New Roman" w:cs="Times New Roman"/>
          <w:sz w:val="24"/>
          <w:szCs w:val="24"/>
        </w:rPr>
        <w:t>УРК</w:t>
      </w:r>
    </w:p>
    <w:p w:rsidR="00D06691" w:rsidRPr="00D06691" w:rsidRDefault="00D06691" w:rsidP="00D0669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Урок-исследование (урок </w:t>
      </w:r>
      <w:proofErr w:type="gramStart"/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творчества)-</w:t>
      </w:r>
      <w:proofErr w:type="gramEnd"/>
      <w:r w:rsidRPr="00D0669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УИ</w:t>
      </w:r>
      <w:r w:rsidRPr="00D06691">
        <w:rPr>
          <w:rFonts w:ascii="Times New Roman" w:hAnsi="Times New Roman" w:cs="Times New Roman"/>
          <w:b/>
          <w:sz w:val="24"/>
          <w:szCs w:val="24"/>
        </w:rPr>
        <w:t>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Виды уроков: </w:t>
      </w:r>
    </w:p>
    <w:p w:rsidR="00D06691" w:rsidRPr="00D06691" w:rsidRDefault="00D06691" w:rsidP="00D06691">
      <w:pPr>
        <w:numPr>
          <w:ilvl w:val="0"/>
          <w:numId w:val="2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урок – беседа </w:t>
      </w:r>
    </w:p>
    <w:p w:rsidR="00D06691" w:rsidRPr="00D06691" w:rsidRDefault="00D06691" w:rsidP="00D06691">
      <w:pPr>
        <w:numPr>
          <w:ilvl w:val="0"/>
          <w:numId w:val="2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лабораторно-практическое занятие </w:t>
      </w:r>
    </w:p>
    <w:p w:rsidR="00D06691" w:rsidRPr="00D06691" w:rsidRDefault="00D06691" w:rsidP="00D06691">
      <w:pPr>
        <w:numPr>
          <w:ilvl w:val="0"/>
          <w:numId w:val="2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урок – экскурсия </w:t>
      </w:r>
    </w:p>
    <w:p w:rsidR="00D06691" w:rsidRPr="00D06691" w:rsidRDefault="00D06691" w:rsidP="00D06691">
      <w:pPr>
        <w:numPr>
          <w:ilvl w:val="0"/>
          <w:numId w:val="2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урок – игра </w:t>
      </w:r>
    </w:p>
    <w:p w:rsidR="00D06691" w:rsidRPr="00D06691" w:rsidRDefault="00D06691" w:rsidP="00D06691">
      <w:pPr>
        <w:numPr>
          <w:ilvl w:val="0"/>
          <w:numId w:val="24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>выполнение учебного проекта.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Методыорганизации </w:t>
      </w:r>
      <w:r w:rsidRPr="00D06691">
        <w:rPr>
          <w:rFonts w:ascii="Times New Roman" w:hAnsi="Times New Roman" w:cs="Times New Roman"/>
          <w:sz w:val="24"/>
          <w:szCs w:val="24"/>
        </w:rPr>
        <w:t xml:space="preserve">и осуществления учебно-познавательной деятельности: </w:t>
      </w:r>
    </w:p>
    <w:p w:rsidR="00D06691" w:rsidRPr="00D06691" w:rsidRDefault="00D06691" w:rsidP="00D06691">
      <w:pPr>
        <w:numPr>
          <w:ilvl w:val="0"/>
          <w:numId w:val="25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Словесные, наглядные, практические. </w:t>
      </w:r>
    </w:p>
    <w:p w:rsidR="00D06691" w:rsidRPr="00D06691" w:rsidRDefault="00D06691" w:rsidP="00D06691">
      <w:pPr>
        <w:numPr>
          <w:ilvl w:val="0"/>
          <w:numId w:val="25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Индуктивные, дедуктивные. </w:t>
      </w:r>
    </w:p>
    <w:p w:rsidR="00D06691" w:rsidRPr="00D06691" w:rsidRDefault="00D06691" w:rsidP="00D06691">
      <w:pPr>
        <w:numPr>
          <w:ilvl w:val="0"/>
          <w:numId w:val="25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Репродуктивные, проблемно-поисковые. </w:t>
      </w:r>
    </w:p>
    <w:p w:rsidR="00D06691" w:rsidRDefault="00D06691" w:rsidP="00D06691">
      <w:pPr>
        <w:numPr>
          <w:ilvl w:val="0"/>
          <w:numId w:val="25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Самостоятельные, несамостоятельные. </w:t>
      </w:r>
    </w:p>
    <w:p w:rsidR="00B059AF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B059AF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B059AF" w:rsidRPr="00D06691" w:rsidRDefault="00B059AF" w:rsidP="00B059AF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Методы стимулирования и мотивации </w:t>
      </w:r>
      <w:r w:rsidRPr="00D06691">
        <w:rPr>
          <w:rFonts w:ascii="Times New Roman" w:hAnsi="Times New Roman" w:cs="Times New Roman"/>
          <w:sz w:val="24"/>
          <w:szCs w:val="24"/>
        </w:rPr>
        <w:t xml:space="preserve">учебно-познавательной деятельности: </w:t>
      </w:r>
    </w:p>
    <w:p w:rsidR="00D06691" w:rsidRPr="00D06691" w:rsidRDefault="00D06691" w:rsidP="00D06691">
      <w:pPr>
        <w:numPr>
          <w:ilvl w:val="0"/>
          <w:numId w:val="26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Стимулирование и мотивация интереса к учению. </w:t>
      </w:r>
    </w:p>
    <w:p w:rsidR="00D06691" w:rsidRPr="00D06691" w:rsidRDefault="00D06691" w:rsidP="00D06691">
      <w:pPr>
        <w:numPr>
          <w:ilvl w:val="0"/>
          <w:numId w:val="26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Стимулирование долга и ответственности в учении.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Методы контроля и самоконтроля </w:t>
      </w:r>
      <w:r w:rsidRPr="00D06691">
        <w:rPr>
          <w:rFonts w:ascii="Times New Roman" w:hAnsi="Times New Roman" w:cs="Times New Roman"/>
          <w:sz w:val="24"/>
          <w:szCs w:val="24"/>
        </w:rPr>
        <w:t xml:space="preserve">за эффективностью учебно-познавательной деятельности: </w:t>
      </w:r>
    </w:p>
    <w:p w:rsidR="00D06691" w:rsidRPr="00D06691" w:rsidRDefault="00D06691" w:rsidP="00D06691">
      <w:pPr>
        <w:numPr>
          <w:ilvl w:val="0"/>
          <w:numId w:val="27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Устного контроля и самоконтроля. </w:t>
      </w:r>
    </w:p>
    <w:p w:rsidR="00D06691" w:rsidRPr="00D06691" w:rsidRDefault="00D06691" w:rsidP="00D06691">
      <w:pPr>
        <w:numPr>
          <w:ilvl w:val="0"/>
          <w:numId w:val="27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Письменного контроля и самоконтроля. </w:t>
      </w:r>
    </w:p>
    <w:p w:rsidR="00D06691" w:rsidRPr="00D06691" w:rsidRDefault="00D06691" w:rsidP="00D06691">
      <w:pPr>
        <w:numPr>
          <w:ilvl w:val="0"/>
          <w:numId w:val="27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Лабораторно-практического (практического) контроля и самоконтроля. </w:t>
      </w: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hAnsi="Times New Roman" w:cs="Times New Roman"/>
          <w:b/>
          <w:sz w:val="24"/>
          <w:szCs w:val="24"/>
        </w:rPr>
        <w:t xml:space="preserve">Педагогические технологии: 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Дифференцированное обучение. 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Практические методы обучения. 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Решение технических и технологических задач. 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Учебно-практические или практические работы. 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Обучение учащихся работе с технологическими и инструкционными картами. 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 xml:space="preserve">Опытно-экспериментальная работа. 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hAnsi="Times New Roman" w:cs="Times New Roman"/>
          <w:sz w:val="24"/>
          <w:szCs w:val="24"/>
        </w:rPr>
        <w:t>Проектные  творческие  технологии.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ind w:right="-314"/>
        <w:rPr>
          <w:rFonts w:ascii="Times New Roman" w:hAnsi="Times New Roman" w:cs="Times New Roman"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ИКТ.</w:t>
      </w:r>
    </w:p>
    <w:p w:rsidR="00D06691" w:rsidRPr="00D06691" w:rsidRDefault="00D06691" w:rsidP="00D06691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Системно-деятельностный подход. </w:t>
      </w:r>
    </w:p>
    <w:p w:rsidR="0055070C" w:rsidRDefault="0055070C" w:rsidP="00D06691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  <w:sectPr w:rsidR="0055070C" w:rsidSect="0055070C">
          <w:type w:val="continuous"/>
          <w:pgSz w:w="16838" w:h="11906" w:orient="landscape"/>
          <w:pgMar w:top="567" w:right="1134" w:bottom="426" w:left="1134" w:header="708" w:footer="708" w:gutter="0"/>
          <w:cols w:num="2" w:space="708"/>
          <w:docGrid w:linePitch="360"/>
        </w:sectPr>
      </w:pPr>
    </w:p>
    <w:p w:rsidR="00D06691" w:rsidRPr="00D06691" w:rsidRDefault="00D06691" w:rsidP="00D06691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6691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учебного предмета.</w:t>
      </w:r>
    </w:p>
    <w:p w:rsidR="00D06691" w:rsidRPr="00A653DA" w:rsidRDefault="00D06691" w:rsidP="00A653D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653DA">
        <w:rPr>
          <w:rFonts w:ascii="Times New Roman" w:hAnsi="Times New Roman" w:cs="Times New Roman"/>
          <w:b/>
          <w:sz w:val="24"/>
          <w:szCs w:val="24"/>
          <w:lang w:eastAsia="ru-RU"/>
        </w:rPr>
        <w:t>Раздел. Технологии домашнего хозяйства.</w:t>
      </w:r>
    </w:p>
    <w:p w:rsidR="004A440A" w:rsidRPr="00A653DA" w:rsidRDefault="00D06691" w:rsidP="00A653DA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3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Теоретические сведения</w:t>
      </w:r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 «</w:t>
      </w:r>
      <w:r w:rsidR="004A440A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в котором мы живем</w:t>
      </w:r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4A440A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№1 «Входная диагностика». Как строят дом.</w:t>
      </w:r>
      <w:r w:rsidR="004A440A" w:rsidRPr="00A653DA">
        <w:rPr>
          <w:rFonts w:ascii="Times New Roman" w:hAnsi="Times New Roman" w:cs="Times New Roman"/>
          <w:sz w:val="24"/>
          <w:szCs w:val="24"/>
        </w:rPr>
        <w:t xml:space="preserve"> Современная квартира. Функции жилища. Планировка квартиры. Организация пространства квартиры. Цвет в квартире. Утепление дверей и окон. Контрольная работа №2 «</w:t>
      </w:r>
      <w:r w:rsidR="004A440A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домашнего хозяйства</w:t>
      </w:r>
      <w:r w:rsidR="004A440A" w:rsidRPr="00A653DA">
        <w:rPr>
          <w:rFonts w:ascii="Times New Roman" w:hAnsi="Times New Roman" w:cs="Times New Roman"/>
          <w:sz w:val="24"/>
          <w:szCs w:val="24"/>
        </w:rPr>
        <w:t>». Тема «Экология жилища».</w:t>
      </w:r>
      <w:r w:rsidR="004A440A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Инженерные коммуникации в доме.</w:t>
      </w:r>
    </w:p>
    <w:p w:rsidR="00A653DA" w:rsidRPr="003A5E62" w:rsidRDefault="00D06691" w:rsidP="00A653DA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3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="00E47E52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 «Дом моей мечты». Планировка жилого интерьера помещения с учетом функции. Эскиз (макет) «Дизайн комнаты» (детской, спальной, кухни, зала). Эскиз интерьера в контрастных или оттеночных цветах. Ознакомление с приточно-вытяжной естественной вентиляцией в помещении.</w:t>
      </w:r>
    </w:p>
    <w:p w:rsidR="00D06691" w:rsidRPr="00A653DA" w:rsidRDefault="00D06691" w:rsidP="00A653D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653DA">
        <w:rPr>
          <w:rFonts w:ascii="Times New Roman" w:hAnsi="Times New Roman" w:cs="Times New Roman"/>
          <w:b/>
          <w:sz w:val="24"/>
          <w:szCs w:val="24"/>
          <w:lang w:eastAsia="ru-RU"/>
        </w:rPr>
        <w:t>Раздел. Электротехника.</w:t>
      </w:r>
    </w:p>
    <w:p w:rsidR="009E550C" w:rsidRPr="00A653DA" w:rsidRDefault="00D06691" w:rsidP="00A653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3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Теоретические сведения.</w:t>
      </w:r>
      <w:r w:rsidR="009E550C" w:rsidRPr="00A653DA">
        <w:rPr>
          <w:rFonts w:ascii="Times New Roman" w:hAnsi="Times New Roman" w:cs="Times New Roman"/>
          <w:sz w:val="24"/>
          <w:szCs w:val="24"/>
        </w:rPr>
        <w:t xml:space="preserve"> Тема «</w:t>
      </w:r>
      <w:r w:rsidR="00E47E52" w:rsidRPr="00A653DA">
        <w:rPr>
          <w:rFonts w:ascii="Times New Roman" w:hAnsi="Times New Roman" w:cs="Times New Roman"/>
          <w:sz w:val="24"/>
          <w:szCs w:val="24"/>
        </w:rPr>
        <w:t>Бытовые электроприборы</w:t>
      </w:r>
      <w:r w:rsidRPr="00A653DA">
        <w:rPr>
          <w:rFonts w:ascii="Times New Roman" w:hAnsi="Times New Roman" w:cs="Times New Roman"/>
          <w:sz w:val="24"/>
          <w:szCs w:val="24"/>
        </w:rPr>
        <w:t xml:space="preserve">». </w:t>
      </w:r>
      <w:r w:rsidR="00E47E52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Электрическая энергия-основа современного технического прогресса. Электрический ток и его использование. Бытовые электронагревательные приборы. Техника безопасности при работе с бытовыми электроприборами.</w:t>
      </w:r>
    </w:p>
    <w:p w:rsidR="009E550C" w:rsidRPr="00A653DA" w:rsidRDefault="00D06691" w:rsidP="00A653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3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="00823243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дома (жилища) в котором используется экономически чистая энергия (биогаз, солнечная энергия и т.д.)</w:t>
      </w:r>
      <w:r w:rsidR="007F163D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вариантов усовершенствования бытовых приборов. Разработка плаката по технике безопасности.</w:t>
      </w:r>
    </w:p>
    <w:p w:rsidR="004A440A" w:rsidRPr="00A653DA" w:rsidRDefault="004A440A" w:rsidP="00A653DA">
      <w:pPr>
        <w:pStyle w:val="a3"/>
        <w:rPr>
          <w:rFonts w:ascii="Times New Roman" w:hAnsi="Times New Roman" w:cs="Times New Roman"/>
          <w:sz w:val="24"/>
          <w:szCs w:val="24"/>
        </w:rPr>
      </w:pPr>
      <w:r w:rsidRPr="00934A66">
        <w:rPr>
          <w:rFonts w:ascii="Times New Roman" w:hAnsi="Times New Roman" w:cs="Times New Roman"/>
          <w:b/>
          <w:sz w:val="24"/>
          <w:szCs w:val="24"/>
          <w:lang w:eastAsia="ru-RU"/>
        </w:rPr>
        <w:t>Раздел. Семейная экономика.</w:t>
      </w:r>
      <w:r w:rsidR="007F163D" w:rsidRPr="00A653DA">
        <w:rPr>
          <w:rFonts w:ascii="Times New Roman" w:hAnsi="Times New Roman" w:cs="Times New Roman"/>
          <w:sz w:val="24"/>
          <w:szCs w:val="24"/>
          <w:lang w:eastAsia="ru-RU"/>
        </w:rPr>
        <w:t xml:space="preserve">Тема «Бюджет семьи». </w:t>
      </w:r>
      <w:r w:rsidRPr="00A653DA">
        <w:rPr>
          <w:rFonts w:ascii="Times New Roman" w:hAnsi="Times New Roman" w:cs="Times New Roman"/>
          <w:sz w:val="24"/>
          <w:szCs w:val="24"/>
          <w:lang w:eastAsia="ru-RU"/>
        </w:rPr>
        <w:t>Семья как экономическая ячейка общества. Предпринимательство в семье. Потребности семьи. Информация о товарах.</w:t>
      </w:r>
      <w:r w:rsidRPr="00A653DA">
        <w:rPr>
          <w:rFonts w:ascii="Times New Roman" w:hAnsi="Times New Roman" w:cs="Times New Roman"/>
          <w:sz w:val="24"/>
          <w:szCs w:val="24"/>
        </w:rPr>
        <w:t xml:space="preserve"> Торговые символы, этикетки и штрихкод. Бюджет семьи. Доходная и расходная части бюджета. Расходы на питание.</w:t>
      </w:r>
    </w:p>
    <w:p w:rsidR="004A440A" w:rsidRPr="00A653DA" w:rsidRDefault="004A440A" w:rsidP="00A653DA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3DA">
        <w:rPr>
          <w:rFonts w:ascii="Times New Roman" w:hAnsi="Times New Roman" w:cs="Times New Roman"/>
          <w:sz w:val="24"/>
          <w:szCs w:val="24"/>
        </w:rPr>
        <w:t>Сбережения. Личный бюджет. Экономика приусадебного участка. Контрольная работа №3 «Семейная экономика».</w:t>
      </w:r>
    </w:p>
    <w:p w:rsidR="004A440A" w:rsidRPr="00A653DA" w:rsidRDefault="004A440A" w:rsidP="00A653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3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="007F163D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учетом ее состава. Изучение цен н рынке товаров и услуг в целях минимизации расходов в бюджете семьи. 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4A440A" w:rsidRPr="00A653DA" w:rsidRDefault="004A440A" w:rsidP="00A653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66">
        <w:rPr>
          <w:rFonts w:ascii="Times New Roman" w:hAnsi="Times New Roman" w:cs="Times New Roman"/>
          <w:b/>
          <w:sz w:val="24"/>
          <w:szCs w:val="24"/>
        </w:rPr>
        <w:t>Раздел.</w:t>
      </w:r>
      <w:r w:rsidRPr="00934A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Современное производство и профессиональное самоопределение</w:t>
      </w:r>
      <w:r w:rsidRPr="00A653D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F163D" w:rsidRPr="00A653DA">
        <w:rPr>
          <w:rFonts w:ascii="Times New Roman" w:hAnsi="Times New Roman" w:cs="Times New Roman"/>
          <w:sz w:val="24"/>
          <w:szCs w:val="24"/>
          <w:lang w:eastAsia="ru-RU"/>
        </w:rPr>
        <w:t>Тема «</w:t>
      </w:r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Сферы </w:t>
      </w:r>
      <w:r w:rsidR="007F163D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 и разделение труда». Сферы производства и разделение труда</w:t>
      </w:r>
      <w:r w:rsidR="00DA6898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Тема «Профессиональное образование и профессиональная карьера». </w:t>
      </w:r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профессионального выбора. </w:t>
      </w:r>
      <w:proofErr w:type="spellStart"/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Профессиограмма</w:t>
      </w:r>
      <w:proofErr w:type="spellEnd"/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психограмма</w:t>
      </w:r>
      <w:proofErr w:type="spellEnd"/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профессий.</w:t>
      </w:r>
      <w:r w:rsidRPr="00A653DA">
        <w:rPr>
          <w:rFonts w:ascii="Times New Roman" w:hAnsi="Times New Roman" w:cs="Times New Roman"/>
          <w:sz w:val="24"/>
          <w:szCs w:val="24"/>
        </w:rPr>
        <w:t xml:space="preserve"> Внутренний мир человека и профессиональное самоопределение.</w:t>
      </w:r>
    </w:p>
    <w:p w:rsidR="004A440A" w:rsidRPr="00A653DA" w:rsidRDefault="004A440A" w:rsidP="00A653DA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3DA">
        <w:rPr>
          <w:rFonts w:ascii="Times New Roman" w:hAnsi="Times New Roman" w:cs="Times New Roman"/>
          <w:sz w:val="24"/>
          <w:szCs w:val="24"/>
        </w:rPr>
        <w:t>Возможности построения карьеры и профессиональной деятельности.</w:t>
      </w:r>
    </w:p>
    <w:p w:rsidR="004A440A" w:rsidRPr="00A653DA" w:rsidRDefault="004A440A" w:rsidP="00A653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3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="00DA6898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деятельностью производственного предприятия. Анализ структуры предприятия и профессионального разделения труда. Ознакомление по Единому тарифно-квалификационному справочнику с массовыми профессиями. Ознакомление с </w:t>
      </w:r>
      <w:proofErr w:type="spellStart"/>
      <w:r w:rsidR="00DA6898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профессиограммами</w:t>
      </w:r>
      <w:proofErr w:type="spellEnd"/>
      <w:r w:rsidR="00DA6898"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массовых для региона профессий. Анализ предложений работодателей на региональном рынке труда. Поиск информации в различных источниках, включая Интернет, о возможностях получения профессионального образования. Диагностик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D06691" w:rsidRPr="00A653DA" w:rsidRDefault="00D06691" w:rsidP="00A653DA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4A66">
        <w:rPr>
          <w:rFonts w:ascii="Times New Roman" w:hAnsi="Times New Roman" w:cs="Times New Roman"/>
          <w:b/>
          <w:sz w:val="24"/>
          <w:szCs w:val="24"/>
        </w:rPr>
        <w:t xml:space="preserve">Раздел. </w:t>
      </w:r>
      <w:r w:rsidRPr="00934A66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Технологии творческой и опытнической деятельности</w:t>
      </w:r>
      <w:r w:rsidRPr="00A653D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06691" w:rsidRPr="00A653DA" w:rsidRDefault="00D06691" w:rsidP="00A653DA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3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Теоретические сведения</w:t>
      </w:r>
      <w:r w:rsidRPr="00A65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653DA">
        <w:rPr>
          <w:rFonts w:ascii="Times New Roman" w:hAnsi="Times New Roman" w:cs="Times New Roman"/>
          <w:sz w:val="24"/>
          <w:szCs w:val="24"/>
        </w:rPr>
        <w:t>Тема «Исследовательская и созидательная деятельность». Цель и з</w:t>
      </w:r>
      <w:r w:rsidR="009E550C" w:rsidRPr="00A653DA">
        <w:rPr>
          <w:rFonts w:ascii="Times New Roman" w:hAnsi="Times New Roman" w:cs="Times New Roman"/>
          <w:sz w:val="24"/>
          <w:szCs w:val="24"/>
        </w:rPr>
        <w:t>адачи проектной деятельности в 8</w:t>
      </w:r>
      <w:r w:rsidRPr="00A653DA">
        <w:rPr>
          <w:rFonts w:ascii="Times New Roman" w:hAnsi="Times New Roman" w:cs="Times New Roman"/>
          <w:sz w:val="24"/>
          <w:szCs w:val="24"/>
        </w:rPr>
        <w:t xml:space="preserve"> классе. Составные части г</w:t>
      </w:r>
      <w:r w:rsidR="009E550C" w:rsidRPr="00A653DA">
        <w:rPr>
          <w:rFonts w:ascii="Times New Roman" w:hAnsi="Times New Roman" w:cs="Times New Roman"/>
          <w:sz w:val="24"/>
          <w:szCs w:val="24"/>
        </w:rPr>
        <w:t>одового творческого проекта восьми</w:t>
      </w:r>
      <w:r w:rsidRPr="00A653DA">
        <w:rPr>
          <w:rFonts w:ascii="Times New Roman" w:hAnsi="Times New Roman" w:cs="Times New Roman"/>
          <w:sz w:val="24"/>
          <w:szCs w:val="24"/>
        </w:rPr>
        <w:t>классников.</w:t>
      </w:r>
    </w:p>
    <w:p w:rsidR="003A5E62" w:rsidRPr="003A5E62" w:rsidRDefault="00D06691" w:rsidP="003A5E62">
      <w:pPr>
        <w:pStyle w:val="a3"/>
      </w:pPr>
      <w:r w:rsidRPr="00A653D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A653DA">
        <w:rPr>
          <w:rFonts w:ascii="Times New Roman" w:hAnsi="Times New Roman" w:cs="Times New Roman"/>
          <w:sz w:val="24"/>
          <w:szCs w:val="24"/>
        </w:rPr>
        <w:t xml:space="preserve"> Творческий проект по разделу «</w:t>
      </w:r>
      <w:r w:rsidRPr="00A653DA">
        <w:rPr>
          <w:rFonts w:ascii="Times New Roman" w:hAnsi="Times New Roman" w:cs="Times New Roman"/>
          <w:sz w:val="24"/>
          <w:szCs w:val="24"/>
          <w:lang w:eastAsia="ru-RU"/>
        </w:rPr>
        <w:t>Технологии домашнего хозяйства</w:t>
      </w:r>
      <w:r w:rsidRPr="00A653DA">
        <w:rPr>
          <w:rFonts w:ascii="Times New Roman" w:hAnsi="Times New Roman" w:cs="Times New Roman"/>
          <w:sz w:val="24"/>
          <w:szCs w:val="24"/>
        </w:rPr>
        <w:t>». Творческий проект по разделу «</w:t>
      </w:r>
      <w:r w:rsidR="00DA6898" w:rsidRPr="00A653DA">
        <w:rPr>
          <w:rFonts w:ascii="Times New Roman" w:hAnsi="Times New Roman" w:cs="Times New Roman"/>
          <w:sz w:val="24"/>
          <w:szCs w:val="24"/>
          <w:lang w:eastAsia="ru-RU"/>
        </w:rPr>
        <w:t>Электротехника</w:t>
      </w:r>
      <w:r w:rsidRPr="00A653DA">
        <w:rPr>
          <w:rFonts w:ascii="Times New Roman" w:hAnsi="Times New Roman" w:cs="Times New Roman"/>
          <w:sz w:val="24"/>
          <w:szCs w:val="24"/>
        </w:rPr>
        <w:t>». Творческий проект по разделу «</w:t>
      </w:r>
      <w:r w:rsidR="00DA6898" w:rsidRPr="00A653DA">
        <w:rPr>
          <w:rFonts w:ascii="Times New Roman" w:hAnsi="Times New Roman" w:cs="Times New Roman"/>
          <w:sz w:val="24"/>
          <w:szCs w:val="24"/>
          <w:lang w:eastAsia="ru-RU"/>
        </w:rPr>
        <w:t>Современное производство и профессиональное самоопределение</w:t>
      </w:r>
      <w:r w:rsidRPr="00A653DA">
        <w:rPr>
          <w:rFonts w:ascii="Times New Roman" w:hAnsi="Times New Roman" w:cs="Times New Roman"/>
          <w:sz w:val="24"/>
          <w:szCs w:val="24"/>
        </w:rPr>
        <w:t>». Творческий проект по разделу «</w:t>
      </w:r>
      <w:r w:rsidR="00DA6898" w:rsidRPr="00A653DA">
        <w:rPr>
          <w:rFonts w:ascii="Times New Roman" w:hAnsi="Times New Roman" w:cs="Times New Roman"/>
          <w:sz w:val="24"/>
          <w:szCs w:val="24"/>
        </w:rPr>
        <w:t>Семейная экономика</w:t>
      </w:r>
      <w:r w:rsidRPr="00A653DA">
        <w:rPr>
          <w:rFonts w:ascii="Times New Roman" w:hAnsi="Times New Roman" w:cs="Times New Roman"/>
          <w:sz w:val="24"/>
          <w:szCs w:val="24"/>
        </w:rPr>
        <w:t>». Составление портфолио и разработка электронной презентации. Презентация и защита творческого</w:t>
      </w:r>
      <w:r w:rsidRPr="00D06691">
        <w:t xml:space="preserve"> проекта.</w:t>
      </w:r>
    </w:p>
    <w:p w:rsidR="00C12292" w:rsidRDefault="00C12292" w:rsidP="00C12292">
      <w:pPr>
        <w:spacing w:after="0" w:line="240" w:lineRule="auto"/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D06691" w:rsidRP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691" w:rsidRDefault="00D06691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AF" w:rsidRDefault="00B059AF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AF" w:rsidRDefault="00B059AF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AF" w:rsidRDefault="00B059AF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AF" w:rsidRDefault="00B059AF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AF" w:rsidRPr="00D06691" w:rsidRDefault="00B059AF" w:rsidP="00D06691">
      <w:pPr>
        <w:spacing w:after="0" w:line="24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292" w:rsidRDefault="00C12292" w:rsidP="00A53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3B29" w:rsidRPr="006E068E" w:rsidRDefault="00A53B29" w:rsidP="00A53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– тематическое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планирование по технологии для 8</w:t>
      </w:r>
      <w:r w:rsidRPr="006E0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A53B29" w:rsidRPr="006E068E" w:rsidRDefault="00A53B29" w:rsidP="00A53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16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"/>
        <w:gridCol w:w="4111"/>
        <w:gridCol w:w="6237"/>
      </w:tblGrid>
      <w:tr w:rsidR="00CA5915" w:rsidRPr="00057F8B" w:rsidTr="00B059AF">
        <w:trPr>
          <w:trHeight w:val="555"/>
        </w:trPr>
        <w:tc>
          <w:tcPr>
            <w:tcW w:w="710" w:type="dxa"/>
            <w:vMerge w:val="restart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" w:type="dxa"/>
            <w:vMerge w:val="restart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</w:t>
            </w:r>
          </w:p>
          <w:p w:rsidR="00CA5915" w:rsidRPr="00057F8B" w:rsidRDefault="00CA5915" w:rsidP="00B17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7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</w:t>
            </w:r>
            <w:proofErr w:type="gramEnd"/>
          </w:p>
        </w:tc>
        <w:tc>
          <w:tcPr>
            <w:tcW w:w="4111" w:type="dxa"/>
            <w:vMerge w:val="restart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Раздел программы/Тема урока</w:t>
            </w:r>
          </w:p>
        </w:tc>
        <w:tc>
          <w:tcPr>
            <w:tcW w:w="6237" w:type="dxa"/>
            <w:vMerge w:val="restart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CA5915" w:rsidRPr="00057F8B" w:rsidTr="00B059AF">
        <w:trPr>
          <w:trHeight w:val="276"/>
        </w:trPr>
        <w:tc>
          <w:tcPr>
            <w:tcW w:w="710" w:type="dxa"/>
            <w:vMerge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A5915" w:rsidRPr="00057F8B" w:rsidRDefault="00057FAA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A5915" w:rsidRPr="00057F8B" w:rsidTr="00B059AF">
        <w:trPr>
          <w:trHeight w:val="2561"/>
        </w:trPr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творческой и опытнической деятельности (2 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охране труда.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Проектирование как сфера профессиональной деятельности.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Технологии домашнего </w:t>
            </w:r>
            <w:proofErr w:type="gramStart"/>
            <w:r w:rsidRPr="00057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хозяйства</w:t>
            </w: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057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6ч)</w:t>
            </w:r>
          </w:p>
          <w:p w:rsidR="00CA5915" w:rsidRPr="00057F8B" w:rsidRDefault="00CA5915" w:rsidP="00CA591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строят дом.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Правила поведения в кабинете «Технология», санитарно-гигиенические требования. </w:t>
            </w:r>
          </w:p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Цель и задачи изучения предмета «Технология» в 8 классе. Содержание предмета, последовательность его изучения. </w:t>
            </w:r>
          </w:p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Понятие о творческой проектной деятельности, индивидуальных и коллективных творческих проектах. Составные части годового творческого проекта. Этапы: поисковый, технологический, аналитический.</w:t>
            </w:r>
          </w:p>
          <w:p w:rsidR="00CA5915" w:rsidRPr="00B1720A" w:rsidRDefault="00CA5915" w:rsidP="00B059AF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Проектирование домов. Выбор строительных материалов, Строительство дома. Учебник 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№1 «Входная диагностика». Инженерные коммуникации в доме.</w:t>
            </w:r>
          </w:p>
        </w:tc>
        <w:tc>
          <w:tcPr>
            <w:tcW w:w="6237" w:type="dxa"/>
          </w:tcPr>
          <w:p w:rsidR="00CA5915" w:rsidRPr="00B1720A" w:rsidRDefault="00CA5915" w:rsidP="00B1720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Тест.</w:t>
            </w:r>
            <w:r w:rsidR="00B1720A"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Отопление. Газоснабжение. Электропроводка. Кондиционирование и вентиляция. Информационные коммуникации. Система безопасности жилища.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Современная квартира. Функции жилища. Планировка квартиры.</w:t>
            </w:r>
          </w:p>
        </w:tc>
        <w:tc>
          <w:tcPr>
            <w:tcW w:w="6237" w:type="dxa"/>
          </w:tcPr>
          <w:p w:rsidR="00CA5915" w:rsidRPr="00B1720A" w:rsidRDefault="00CA5915" w:rsidP="00CD7C9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Современная квартира. Основные функции современного жилища. Планировка жилого интерьера. Условное изображение квартиры. Условные изображения мебели и оборудования. Поурочные планы «Технология» 8 класс О.В. Павлова, 2010г., урок№44-45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квартиры.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Важность организации пространства квартиры. Обустройство кухни. Интерьер ванной. Прихожая. Детская комната. Комната для сна. Гостиная, зал. Поурочные планы «Технология» 8 класс О.В. Павлова, 2010г.№46-47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Цвет в квартире.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Влияние цвета на человека. Цветовой круг.  Использование цвета в отделке жилища. Типы цветовых гармоний. Контрастные схемы тонов. Гармоничные схемы тонов. Корректировка недостатков помещения с помощью цвета. Поурочные планы «Технология» 8 класс О.В. Павлова, 2010г.№48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Утепление дверей и окон. Контрольная работа №2 «</w:t>
            </w: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домашнего хозяйства</w:t>
            </w: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</w:tcPr>
          <w:p w:rsidR="00CA5915" w:rsidRPr="00B1720A" w:rsidRDefault="00CA5915" w:rsidP="00CD7C9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Утепление окон к зиме. Как избежать </w:t>
            </w:r>
            <w:r w:rsidR="00CD7C90" w:rsidRPr="00B1720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амерзания льда на окнах. Мелкий ремонт оконных рам, дверей. Утепление дверей.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CD7C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творческой и опытнической деятельности (2 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 №1 по теме «Технологии домашнего хозяйства».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№1 по теме «Технологии домашнего хозяйства».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Последовательность проектирования (этапы: поисковый, конструкторский, технологический, аналитический), выбор темы (объект проектирования), составление технического задания, разработка банка идей (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клаузура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). Разработка конструкций нескольких вариантов решений, изготовление объекта проектирования, анализ результатов работы. Оформление пояснительной записки, проведение презентации (по возможности электронной): пояснительная записка и материальный объект.</w:t>
            </w:r>
          </w:p>
        </w:tc>
      </w:tr>
      <w:tr w:rsidR="00CA5915" w:rsidRPr="00057F8B" w:rsidTr="00B059AF">
        <w:trPr>
          <w:trHeight w:val="1170"/>
        </w:trPr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Электротехника(3ч)</w:t>
            </w:r>
          </w:p>
          <w:p w:rsidR="00CA5915" w:rsidRPr="00057F8B" w:rsidRDefault="00CA5915" w:rsidP="00CA59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энергия-основа современного технического прогресса. Электрический ток и его использование.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Действие электрического тока на человека. Причины, приводящие к поражению электрическим током.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электронагревательные приборы.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 44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работе с бытовыми электроприборами.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Правила по электробезопасности. Правила оказания первой медицинской помощи при поражении током.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творческой и опытнической деятельности (1 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№2 «Плакат по электробезопасности».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Обоснованный выбор лучшего варианта проекта и его реализация.</w:t>
            </w:r>
          </w:p>
        </w:tc>
      </w:tr>
      <w:tr w:rsidR="00CA5915" w:rsidRPr="00057F8B" w:rsidTr="00B059AF">
        <w:trPr>
          <w:trHeight w:val="1001"/>
        </w:trPr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Современное производство и профессиональное самоопределение (4ч)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производства и разделение труда.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компетентность. Профессиональная деятельность. Сферы и отрасли современного производства.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профессионального выбора. </w:t>
            </w:r>
            <w:proofErr w:type="spellStart"/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психограмма</w:t>
            </w:r>
            <w:proofErr w:type="spellEnd"/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Ошибки и затруднения при выборе профессии. Алгоритм выбора профессии. Классификация профессий.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Профессиограмма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психограмма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профессии. Профессия-оператор ЭВМ.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Внутренний мир человека и профессиональное самоопределение.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Самосознание. Самооценка. Интересы. Склонности. Способности. Ведущие свойства специальных способностей (по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Е.А.Климову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Возможности построения карьеры и профессиональной деятельности.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Мотивы выбора профессии. Профессиональные и жизненные планы. Профессиональная пригодность. Профессиональная проба, ее роль в профессиональном самоопределении. Пути освоения профессии.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творческой и опытнической деятельности (2 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Работа над проектом №3 «Мой профессиональный выбор».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Защита проекта №3 «Мой профессиональный выбор».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hAnsi="Times New Roman" w:cs="Times New Roman"/>
              </w:rPr>
              <w:t>Проектирование как сфера профессиональной деятельности. Последовательность проектирования. Банк идей. Реализация проекта. Оценка проекта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Семейная экономика (9ч)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 как экономическая ячейка общества.</w:t>
            </w:r>
          </w:p>
        </w:tc>
        <w:tc>
          <w:tcPr>
            <w:tcW w:w="6237" w:type="dxa"/>
          </w:tcPr>
          <w:p w:rsidR="00CA5915" w:rsidRPr="00B1720A" w:rsidRDefault="00CA5915" w:rsidP="00B1720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Семейная экономика. Источник повышения благосостояния семьи. Практическая работа.</w:t>
            </w:r>
            <w:r w:rsidR="00B1720A"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Предпринимательство в семье.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Виды предпринимательской деятельности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Потребности семьи.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Пирамида потребностей А.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Маслоу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. Классификация покупок по признаку рациональной потребности.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товарах.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Анализ необходимости покупки. Потребительский портрет товара. Правила покупки. Тест «Щедры ли вы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?»Стр.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25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П.пл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. 8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Торговые символы, этикетки и штрих</w:t>
            </w:r>
            <w:r w:rsidR="00CD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код.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Техническая документация изделия. Изобретение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штрихкода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. Практическая работа.</w:t>
            </w:r>
          </w:p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Тест  стр.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42 П. пл. 8 </w:t>
            </w:r>
            <w:proofErr w:type="spell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Бюджет семьи. Доходная и расходная части бюджета.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Семейный бюджет как часть экономики государства. Структура бюджета. Особенности бюджета. Доходная и расходная части бюджета. Рациональность.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Расходы на питание.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Культура питания. Учет потребления продуктов питания. Практическая работа.</w:t>
            </w:r>
          </w:p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Сбережения. Личный бюджет.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Способы сбережения денежных средств семьи. Вариант ведения учетной книги школьника.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Экономика приусадебного участка. Контрольная работа №3 «Семейная экономика».</w:t>
            </w:r>
          </w:p>
        </w:tc>
        <w:tc>
          <w:tcPr>
            <w:tcW w:w="6237" w:type="dxa"/>
          </w:tcPr>
          <w:p w:rsidR="00CA5915" w:rsidRPr="00B1720A" w:rsidRDefault="00CA5915" w:rsidP="00CA591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Экспериментальная работа на участке. Экономика дачного участка. Использование приусадебного участка для предпринимательской деятельности. Учебник «Технология» 8 класс Б.А. Гончаров, 2010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г.§</w:t>
            </w:r>
            <w:proofErr w:type="gramEnd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567" w:type="dxa"/>
          </w:tcPr>
          <w:p w:rsidR="00CA5915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творческой и опытнической деятельности (2 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Работа над проектом №4 по теме «Семейная экономика».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sz w:val="24"/>
                <w:szCs w:val="24"/>
              </w:rPr>
              <w:t>Защита проекта №4 по теме «Семейная экономика».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hAnsi="Times New Roman" w:cs="Times New Roman"/>
              </w:rPr>
              <w:t>Проектирование как сфера профессиональной деятельности. Последовательность проектирования. Банк идей. Реализация проекта. Оценка проекта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567" w:type="dxa"/>
          </w:tcPr>
          <w:p w:rsidR="00B1720A" w:rsidRDefault="00B1720A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20A" w:rsidRDefault="00B1720A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творческой и опытнической деятельности (3ч)</w:t>
            </w:r>
          </w:p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годовым творческим проектом №5.</w:t>
            </w:r>
          </w:p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годового творческого проекта №5.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Создание портфолио. Разработка электронной презентации. Сценарий презентации.</w:t>
            </w:r>
          </w:p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Разделы, изученные за 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год:</w:t>
            </w:r>
            <w:r w:rsidRPr="00B1720A">
              <w:rPr>
                <w:rFonts w:ascii="Times New Roman" w:hAnsi="Times New Roman" w:cs="Times New Roman"/>
              </w:rPr>
              <w:t>«</w:t>
            </w:r>
            <w:proofErr w:type="gramEnd"/>
            <w:r w:rsidRPr="00B1720A">
              <w:rPr>
                <w:rFonts w:ascii="Times New Roman" w:hAnsi="Times New Roman" w:cs="Times New Roman"/>
              </w:rPr>
              <w:t>Технологии творческой и опытнической деятельности», «</w:t>
            </w: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Семейная экономика», «Электротехнические работы»,</w:t>
            </w:r>
            <w:r w:rsidRPr="00B1720A">
              <w:rPr>
                <w:rFonts w:ascii="Times New Roman" w:hAnsi="Times New Roman" w:cs="Times New Roman"/>
                <w:b/>
                <w:lang w:eastAsia="ru-RU"/>
              </w:rPr>
              <w:t xml:space="preserve"> «</w:t>
            </w:r>
            <w:r w:rsidRPr="00B1720A">
              <w:rPr>
                <w:rFonts w:ascii="Times New Roman" w:hAnsi="Times New Roman" w:cs="Times New Roman"/>
                <w:lang w:eastAsia="ru-RU"/>
              </w:rPr>
              <w:t>Современное производство и профессиональное самоопределение</w:t>
            </w:r>
            <w:r w:rsidRPr="00B1720A">
              <w:rPr>
                <w:rFonts w:ascii="Times New Roman" w:hAnsi="Times New Roman" w:cs="Times New Roman"/>
                <w:b/>
                <w:lang w:eastAsia="ru-RU"/>
              </w:rPr>
              <w:t>».</w:t>
            </w:r>
          </w:p>
        </w:tc>
      </w:tr>
      <w:tr w:rsidR="00CA5915" w:rsidRPr="00057F8B" w:rsidTr="00B059AF">
        <w:tc>
          <w:tcPr>
            <w:tcW w:w="710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CA5915" w:rsidRPr="00057F8B" w:rsidRDefault="00CA5915" w:rsidP="00057F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A5915" w:rsidRPr="00057F8B" w:rsidRDefault="00CA5915" w:rsidP="00057F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6237" w:type="dxa"/>
          </w:tcPr>
          <w:p w:rsidR="00CA5915" w:rsidRPr="00B1720A" w:rsidRDefault="00CA5915" w:rsidP="00057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 xml:space="preserve">Разделы, изученные за </w:t>
            </w:r>
            <w:proofErr w:type="gramStart"/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год:</w:t>
            </w:r>
            <w:r w:rsidRPr="00B1720A">
              <w:rPr>
                <w:rFonts w:ascii="Times New Roman" w:hAnsi="Times New Roman" w:cs="Times New Roman"/>
              </w:rPr>
              <w:t>«</w:t>
            </w:r>
            <w:proofErr w:type="gramEnd"/>
            <w:r w:rsidRPr="00B1720A">
              <w:rPr>
                <w:rFonts w:ascii="Times New Roman" w:hAnsi="Times New Roman" w:cs="Times New Roman"/>
              </w:rPr>
              <w:t>Технологии творческой и опытнической деятельности», «</w:t>
            </w:r>
            <w:r w:rsidRPr="00B1720A">
              <w:rPr>
                <w:rFonts w:ascii="Times New Roman" w:eastAsia="Times New Roman" w:hAnsi="Times New Roman" w:cs="Times New Roman"/>
                <w:lang w:eastAsia="ru-RU"/>
              </w:rPr>
              <w:t>Семейная экономика», «Электротехнические работы»,</w:t>
            </w:r>
            <w:r w:rsidRPr="00B1720A">
              <w:rPr>
                <w:rFonts w:ascii="Times New Roman" w:hAnsi="Times New Roman" w:cs="Times New Roman"/>
                <w:b/>
                <w:lang w:eastAsia="ru-RU"/>
              </w:rPr>
              <w:t xml:space="preserve"> «</w:t>
            </w:r>
            <w:r w:rsidRPr="00B1720A">
              <w:rPr>
                <w:rFonts w:ascii="Times New Roman" w:hAnsi="Times New Roman" w:cs="Times New Roman"/>
                <w:lang w:eastAsia="ru-RU"/>
              </w:rPr>
              <w:t>Современное производство и профессиональное самоопределение</w:t>
            </w:r>
            <w:r w:rsidRPr="00B1720A">
              <w:rPr>
                <w:rFonts w:ascii="Times New Roman" w:hAnsi="Times New Roman" w:cs="Times New Roman"/>
                <w:b/>
                <w:lang w:eastAsia="ru-RU"/>
              </w:rPr>
              <w:t>».</w:t>
            </w:r>
          </w:p>
        </w:tc>
      </w:tr>
    </w:tbl>
    <w:p w:rsidR="0055070C" w:rsidRDefault="0055070C" w:rsidP="00C12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70C" w:rsidRDefault="0055070C" w:rsidP="00C12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70C" w:rsidRDefault="0055070C" w:rsidP="00C12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F8B" w:rsidRPr="006E068E" w:rsidRDefault="0077783E" w:rsidP="00C12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8E">
        <w:rPr>
          <w:rFonts w:ascii="Times New Roman" w:hAnsi="Times New Roman" w:cs="Times New Roman"/>
          <w:b/>
          <w:sz w:val="24"/>
          <w:szCs w:val="24"/>
        </w:rPr>
        <w:t>Типы уроков:</w:t>
      </w:r>
    </w:p>
    <w:p w:rsidR="0077783E" w:rsidRPr="00F067F0" w:rsidRDefault="0077783E" w:rsidP="0077783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Урок открытия новых знаний, обретения новых умений и навыков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r w:rsidRPr="00F067F0">
        <w:rPr>
          <w:rFonts w:ascii="Times New Roman" w:hAnsi="Times New Roman" w:cs="Times New Roman"/>
          <w:sz w:val="24"/>
          <w:szCs w:val="24"/>
        </w:rPr>
        <w:t xml:space="preserve">УОНЗ  </w:t>
      </w:r>
    </w:p>
    <w:p w:rsidR="0077783E" w:rsidRPr="00F067F0" w:rsidRDefault="0077783E" w:rsidP="0077783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Урок отработки умений и рефлексии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F067F0">
        <w:rPr>
          <w:rFonts w:ascii="Times New Roman" w:hAnsi="Times New Roman" w:cs="Times New Roman"/>
          <w:sz w:val="24"/>
          <w:szCs w:val="24"/>
        </w:rPr>
        <w:t>УОУиР</w:t>
      </w:r>
      <w:proofErr w:type="spellEnd"/>
    </w:p>
    <w:p w:rsidR="0077783E" w:rsidRPr="00F067F0" w:rsidRDefault="0077783E" w:rsidP="0077783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Урок систематизации знаний (общеметодологической </w:t>
      </w:r>
      <w:proofErr w:type="gramStart"/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направленности)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F067F0">
        <w:rPr>
          <w:rFonts w:ascii="Times New Roman" w:hAnsi="Times New Roman" w:cs="Times New Roman"/>
          <w:sz w:val="24"/>
          <w:szCs w:val="24"/>
        </w:rPr>
        <w:t>УСЗ</w:t>
      </w:r>
    </w:p>
    <w:p w:rsidR="0077783E" w:rsidRPr="00F067F0" w:rsidRDefault="0077783E" w:rsidP="0077783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Комбинированный  урок</w:t>
      </w:r>
      <w:proofErr w:type="gramEnd"/>
      <w:r w:rsidRPr="00F067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-</w:t>
      </w:r>
      <w:r w:rsidRPr="00F067F0">
        <w:rPr>
          <w:rFonts w:ascii="Times New Roman" w:hAnsi="Times New Roman" w:cs="Times New Roman"/>
          <w:sz w:val="24"/>
          <w:szCs w:val="24"/>
          <w:shd w:val="clear" w:color="auto" w:fill="FFFFFF"/>
        </w:rPr>
        <w:t>КУ</w:t>
      </w:r>
    </w:p>
    <w:p w:rsidR="0077783E" w:rsidRPr="00F067F0" w:rsidRDefault="0077783E" w:rsidP="0077783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Урок развивающего контроля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r w:rsidRPr="00F067F0">
        <w:rPr>
          <w:rFonts w:ascii="Times New Roman" w:hAnsi="Times New Roman" w:cs="Times New Roman"/>
          <w:sz w:val="24"/>
          <w:szCs w:val="24"/>
        </w:rPr>
        <w:t>УРК</w:t>
      </w:r>
    </w:p>
    <w:p w:rsidR="00057F8B" w:rsidRPr="00802E17" w:rsidRDefault="0077783E" w:rsidP="007778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</w:t>
      </w:r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рок-исследование (урок </w:t>
      </w:r>
      <w:proofErr w:type="gramStart"/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творчества)-</w:t>
      </w:r>
      <w:proofErr w:type="gramEnd"/>
      <w:r w:rsidRPr="00F067F0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УИ</w:t>
      </w:r>
      <w:r w:rsidRPr="00F067F0">
        <w:rPr>
          <w:rFonts w:ascii="Times New Roman" w:hAnsi="Times New Roman" w:cs="Times New Roman"/>
          <w:b/>
          <w:sz w:val="24"/>
          <w:szCs w:val="24"/>
        </w:rPr>
        <w:t>.</w:t>
      </w:r>
    </w:p>
    <w:p w:rsidR="0077783E" w:rsidRPr="006E068E" w:rsidRDefault="0077783E" w:rsidP="00C12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8E">
        <w:rPr>
          <w:rFonts w:ascii="Times New Roman" w:hAnsi="Times New Roman" w:cs="Times New Roman"/>
          <w:b/>
          <w:sz w:val="24"/>
          <w:szCs w:val="24"/>
        </w:rPr>
        <w:t>Материально-техническое и информационное обеспечение по направлению.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1. Учебно-методическая  литература  по  технологии  (учебники,  тетради,  дидактические  материалы, справочная литература). 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2. Технические средства обучения (проектор, ПК). 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3. Экранно-звуковые средства (видеофильмы, компакт-диски) 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4. Печатные пособия (таблицы, раздаточные пособия, альбомы). 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5. Коллекции (натуральных волокон, искусственных волокон, тканей).</w:t>
      </w:r>
    </w:p>
    <w:p w:rsidR="0077783E" w:rsidRPr="006E068E" w:rsidRDefault="0077783E" w:rsidP="0077783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6E068E">
        <w:rPr>
          <w:rFonts w:ascii="Times New Roman" w:hAnsi="Times New Roman" w:cs="Times New Roman"/>
          <w:sz w:val="24"/>
          <w:szCs w:val="24"/>
        </w:rPr>
        <w:t>Оборудование  и</w:t>
      </w:r>
      <w:proofErr w:type="gramEnd"/>
      <w:r w:rsidRPr="006E068E">
        <w:rPr>
          <w:rFonts w:ascii="Times New Roman" w:hAnsi="Times New Roman" w:cs="Times New Roman"/>
          <w:sz w:val="24"/>
          <w:szCs w:val="24"/>
        </w:rPr>
        <w:t xml:space="preserve"> приспособления (машины швейные,  утюг, доска гладильная,  ножницы, манекен, лента сантиметровая, линейки,   резец портновский, иглы швейные,  иглы машинные, наперстки, угольники и т</w:t>
      </w:r>
      <w:r w:rsidR="00C12292">
        <w:rPr>
          <w:rFonts w:ascii="Times New Roman" w:hAnsi="Times New Roman" w:cs="Times New Roman"/>
          <w:sz w:val="24"/>
          <w:szCs w:val="24"/>
        </w:rPr>
        <w:t xml:space="preserve">. </w:t>
      </w:r>
      <w:r w:rsidRPr="006E068E">
        <w:rPr>
          <w:rFonts w:ascii="Times New Roman" w:hAnsi="Times New Roman" w:cs="Times New Roman"/>
          <w:sz w:val="24"/>
          <w:szCs w:val="24"/>
        </w:rPr>
        <w:t xml:space="preserve">д.). 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7. Интерактивные  средства  обучения  (учебные  элек</w:t>
      </w:r>
      <w:r w:rsidR="00C12292">
        <w:rPr>
          <w:rFonts w:ascii="Times New Roman" w:hAnsi="Times New Roman" w:cs="Times New Roman"/>
          <w:sz w:val="24"/>
          <w:szCs w:val="24"/>
        </w:rPr>
        <w:t>тронные мультимедиа</w:t>
      </w:r>
      <w:r w:rsidRPr="006E068E">
        <w:rPr>
          <w:rFonts w:ascii="Times New Roman" w:hAnsi="Times New Roman" w:cs="Times New Roman"/>
          <w:sz w:val="24"/>
          <w:szCs w:val="24"/>
        </w:rPr>
        <w:t xml:space="preserve"> издания  на  компакт-дисках). </w:t>
      </w:r>
    </w:p>
    <w:p w:rsidR="0077783E" w:rsidRPr="00802E17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8. Образоват</w:t>
      </w:r>
      <w:r>
        <w:rPr>
          <w:rFonts w:ascii="Times New Roman" w:hAnsi="Times New Roman" w:cs="Times New Roman"/>
          <w:sz w:val="24"/>
          <w:szCs w:val="24"/>
        </w:rPr>
        <w:t>ельные ресурсы сети Интернет.</w:t>
      </w:r>
    </w:p>
    <w:p w:rsidR="00057FAA" w:rsidRDefault="00057FAA" w:rsidP="00C12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83E" w:rsidRPr="006E068E" w:rsidRDefault="0077783E" w:rsidP="00C12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Учебно-методическое обеспечение </w:t>
      </w:r>
      <w:proofErr w:type="gramStart"/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рабочей  программы</w:t>
      </w:r>
      <w:proofErr w:type="gramEnd"/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5-11 классов.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068E">
        <w:rPr>
          <w:rFonts w:ascii="Times New Roman" w:hAnsi="Times New Roman" w:cs="Times New Roman"/>
          <w:sz w:val="24"/>
          <w:szCs w:val="24"/>
          <w:lang w:eastAsia="ru-RU"/>
        </w:rPr>
        <w:t>1. Стандарты второго поколения. Примерные программы по учебным предметам. Технология 5-9 классы. Проект-М.: Просвещение, 2010.</w:t>
      </w:r>
    </w:p>
    <w:p w:rsidR="0077783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068E">
        <w:rPr>
          <w:rFonts w:ascii="Times New Roman" w:hAnsi="Times New Roman" w:cs="Times New Roman"/>
          <w:sz w:val="24"/>
          <w:szCs w:val="24"/>
          <w:lang w:eastAsia="ru-RU"/>
        </w:rPr>
        <w:t xml:space="preserve">2. Технология: программа: 5-8(9) классы / Н.В. Синица, П.С. </w:t>
      </w:r>
      <w:proofErr w:type="spellStart"/>
      <w:r w:rsidRPr="006E068E">
        <w:rPr>
          <w:rFonts w:ascii="Times New Roman" w:hAnsi="Times New Roman" w:cs="Times New Roman"/>
          <w:sz w:val="24"/>
          <w:szCs w:val="24"/>
          <w:lang w:eastAsia="ru-RU"/>
        </w:rPr>
        <w:t>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  <w:lang w:eastAsia="ru-RU"/>
        </w:rPr>
        <w:t>-Граф, 2016.</w:t>
      </w:r>
    </w:p>
    <w:p w:rsidR="0077783E" w:rsidRPr="00B1071F" w:rsidRDefault="0077783E" w:rsidP="0077783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</w:t>
      </w:r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Программы средних образовательных учреждений. Трудовое обучение. 1-4 </w:t>
      </w:r>
      <w:proofErr w:type="spellStart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Технология 5-11кл./ Под ред. Симоненко В. Д., </w:t>
      </w:r>
      <w:proofErr w:type="spellStart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Хотунцева</w:t>
      </w:r>
      <w:proofErr w:type="spellEnd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Ю. Л. М.: Просвещение, 2008.</w:t>
      </w:r>
    </w:p>
    <w:p w:rsidR="0077783E" w:rsidRPr="00C12292" w:rsidRDefault="0077783E" w:rsidP="00C12292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общеобразовательных учреждений. Основы кулинарии.10-11 классы. В.И. Ермакова. 2-е изд. М.: Просвещение,2007.</w:t>
      </w:r>
    </w:p>
    <w:p w:rsidR="0077783E" w:rsidRPr="006E068E" w:rsidRDefault="0077783E" w:rsidP="0077783E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center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Учебники: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1. Технология: 5 класс: учебник для учащихся общеобразовательных учреждений /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В. Д. Симоненко, О.В. Яковенко. – 5-е изд.,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>-Граф, 2017.</w:t>
      </w:r>
    </w:p>
    <w:p w:rsidR="0077783E" w:rsidRPr="006E068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2. Технология: 6 класс: учебник для учащихся общеобразовательных учреждений /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В. Д. Симоненко, О.В.Яковенко. – 4-е изд.,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>-Граф, 2017.</w:t>
      </w:r>
    </w:p>
    <w:p w:rsidR="0077783E" w:rsidRDefault="0077783E" w:rsidP="00777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3. Технология: 7 класс: учебник для учащихся общеобразовательных учреждений /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В. Д. Симоненко и др. – 3-е изд.,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>-Граф, 2017.</w:t>
      </w:r>
    </w:p>
    <w:p w:rsidR="00057F8B" w:rsidRPr="002A484A" w:rsidRDefault="00057F8B" w:rsidP="00057F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A484A">
        <w:rPr>
          <w:rFonts w:ascii="Times New Roman" w:hAnsi="Times New Roman" w:cs="Times New Roman"/>
          <w:sz w:val="24"/>
          <w:szCs w:val="24"/>
        </w:rPr>
        <w:t xml:space="preserve">Технология: 8класс: учебник для учащихся общеобразовательных организаций/ [Н.В.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 и др.],</w:t>
      </w:r>
    </w:p>
    <w:p w:rsidR="00057F8B" w:rsidRPr="006E068E" w:rsidRDefault="00057F8B" w:rsidP="00057F8B">
      <w:pPr>
        <w:pStyle w:val="a3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>-М.: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Вентата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>-Граф, 2017.-208с.</w:t>
      </w:r>
    </w:p>
    <w:p w:rsidR="0077783E" w:rsidRPr="006E068E" w:rsidRDefault="00057F8B" w:rsidP="00777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783E"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.Технология. Учебник для учащихся 8 класса общеобразовательных учреждений. Б.А. Гончаров, Е.В. Елисеева, А.А. </w:t>
      </w:r>
      <w:proofErr w:type="spellStart"/>
      <w:r w:rsidR="0077783E"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Электов</w:t>
      </w:r>
      <w:proofErr w:type="spellEnd"/>
      <w:r w:rsidR="0077783E"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изд., </w:t>
      </w:r>
      <w:proofErr w:type="spellStart"/>
      <w:r w:rsidR="0077783E"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="0077783E"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./Под ред. В.Д. Симоненко. – М.: </w:t>
      </w:r>
      <w:proofErr w:type="spellStart"/>
      <w:r w:rsidR="0077783E"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77783E"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2010.</w:t>
      </w:r>
    </w:p>
    <w:p w:rsidR="00A060B8" w:rsidRPr="00DD5085" w:rsidRDefault="00A060B8" w:rsidP="00A40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60B8" w:rsidRPr="00DD5085" w:rsidSect="00B059AF">
      <w:pgSz w:w="11906" w:h="16838"/>
      <w:pgMar w:top="568" w:right="28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C4DF9"/>
    <w:multiLevelType w:val="hybridMultilevel"/>
    <w:tmpl w:val="FACCF692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7A871F0"/>
    <w:multiLevelType w:val="hybridMultilevel"/>
    <w:tmpl w:val="B05C3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16E3"/>
    <w:multiLevelType w:val="hybridMultilevel"/>
    <w:tmpl w:val="76422B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161A2"/>
    <w:multiLevelType w:val="hybridMultilevel"/>
    <w:tmpl w:val="AF82C29A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10D62610"/>
    <w:multiLevelType w:val="hybridMultilevel"/>
    <w:tmpl w:val="CE2E47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81371"/>
    <w:multiLevelType w:val="hybridMultilevel"/>
    <w:tmpl w:val="225CAA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9338B"/>
    <w:multiLevelType w:val="hybridMultilevel"/>
    <w:tmpl w:val="3790D9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413CA"/>
    <w:multiLevelType w:val="hybridMultilevel"/>
    <w:tmpl w:val="CC8A5566"/>
    <w:lvl w:ilvl="0" w:tplc="04190005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8">
    <w:nsid w:val="1B6F1ECF"/>
    <w:multiLevelType w:val="hybridMultilevel"/>
    <w:tmpl w:val="511E3C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905C5"/>
    <w:multiLevelType w:val="hybridMultilevel"/>
    <w:tmpl w:val="92CE75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B6205"/>
    <w:multiLevelType w:val="hybridMultilevel"/>
    <w:tmpl w:val="39A005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33CF6"/>
    <w:multiLevelType w:val="hybridMultilevel"/>
    <w:tmpl w:val="F44E16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2358E"/>
    <w:multiLevelType w:val="hybridMultilevel"/>
    <w:tmpl w:val="999EEEB4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2CCE229E"/>
    <w:multiLevelType w:val="hybridMultilevel"/>
    <w:tmpl w:val="5FE401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F3737"/>
    <w:multiLevelType w:val="hybridMultilevel"/>
    <w:tmpl w:val="E89C6A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76046F"/>
    <w:multiLevelType w:val="hybridMultilevel"/>
    <w:tmpl w:val="A17E0398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>
    <w:nsid w:val="362612FE"/>
    <w:multiLevelType w:val="hybridMultilevel"/>
    <w:tmpl w:val="A41097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266C02"/>
    <w:multiLevelType w:val="hybridMultilevel"/>
    <w:tmpl w:val="BE30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5355B"/>
    <w:multiLevelType w:val="hybridMultilevel"/>
    <w:tmpl w:val="696A9A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BC32C1"/>
    <w:multiLevelType w:val="hybridMultilevel"/>
    <w:tmpl w:val="AD9CBF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87427"/>
    <w:multiLevelType w:val="hybridMultilevel"/>
    <w:tmpl w:val="788E421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7990F07"/>
    <w:multiLevelType w:val="hybridMultilevel"/>
    <w:tmpl w:val="6F16FF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94B29"/>
    <w:multiLevelType w:val="hybridMultilevel"/>
    <w:tmpl w:val="73AC07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1C582A"/>
    <w:multiLevelType w:val="hybridMultilevel"/>
    <w:tmpl w:val="0F4E7362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4E3F1C59"/>
    <w:multiLevelType w:val="hybridMultilevel"/>
    <w:tmpl w:val="950C8E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8B14E0"/>
    <w:multiLevelType w:val="hybridMultilevel"/>
    <w:tmpl w:val="1688DCAE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>
    <w:nsid w:val="52246F82"/>
    <w:multiLevelType w:val="hybridMultilevel"/>
    <w:tmpl w:val="1F488D1A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52652134"/>
    <w:multiLevelType w:val="hybridMultilevel"/>
    <w:tmpl w:val="DA08F11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>
    <w:nsid w:val="528504B6"/>
    <w:multiLevelType w:val="hybridMultilevel"/>
    <w:tmpl w:val="FFCCCC6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5113008"/>
    <w:multiLevelType w:val="hybridMultilevel"/>
    <w:tmpl w:val="B6A2F3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D221F"/>
    <w:multiLevelType w:val="hybridMultilevel"/>
    <w:tmpl w:val="76D680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D5047"/>
    <w:multiLevelType w:val="hybridMultilevel"/>
    <w:tmpl w:val="0D7A52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D11CE"/>
    <w:multiLevelType w:val="hybridMultilevel"/>
    <w:tmpl w:val="A148D7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DF2906"/>
    <w:multiLevelType w:val="hybridMultilevel"/>
    <w:tmpl w:val="2ADC84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625459"/>
    <w:multiLevelType w:val="hybridMultilevel"/>
    <w:tmpl w:val="639478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A7936"/>
    <w:multiLevelType w:val="hybridMultilevel"/>
    <w:tmpl w:val="9B989B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97D02"/>
    <w:multiLevelType w:val="hybridMultilevel"/>
    <w:tmpl w:val="11A8A0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6505C"/>
    <w:multiLevelType w:val="hybridMultilevel"/>
    <w:tmpl w:val="4148E4F2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8">
    <w:nsid w:val="75C27513"/>
    <w:multiLevelType w:val="hybridMultilevel"/>
    <w:tmpl w:val="4812553C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9">
    <w:nsid w:val="770E2BCE"/>
    <w:multiLevelType w:val="hybridMultilevel"/>
    <w:tmpl w:val="56964C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C15890"/>
    <w:multiLevelType w:val="hybridMultilevel"/>
    <w:tmpl w:val="9C7E0434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1">
    <w:nsid w:val="7912079F"/>
    <w:multiLevelType w:val="hybridMultilevel"/>
    <w:tmpl w:val="157CB1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A30D1C"/>
    <w:multiLevelType w:val="hybridMultilevel"/>
    <w:tmpl w:val="535ED0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E60ED8"/>
    <w:multiLevelType w:val="hybridMultilevel"/>
    <w:tmpl w:val="34D65F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8"/>
  </w:num>
  <w:num w:numId="4">
    <w:abstractNumId w:val="1"/>
  </w:num>
  <w:num w:numId="5">
    <w:abstractNumId w:val="16"/>
  </w:num>
  <w:num w:numId="6">
    <w:abstractNumId w:val="17"/>
  </w:num>
  <w:num w:numId="7">
    <w:abstractNumId w:val="8"/>
  </w:num>
  <w:num w:numId="8">
    <w:abstractNumId w:val="32"/>
  </w:num>
  <w:num w:numId="9">
    <w:abstractNumId w:val="24"/>
  </w:num>
  <w:num w:numId="10">
    <w:abstractNumId w:val="42"/>
  </w:num>
  <w:num w:numId="11">
    <w:abstractNumId w:val="13"/>
  </w:num>
  <w:num w:numId="12">
    <w:abstractNumId w:val="21"/>
  </w:num>
  <w:num w:numId="13">
    <w:abstractNumId w:val="33"/>
  </w:num>
  <w:num w:numId="14">
    <w:abstractNumId w:val="39"/>
  </w:num>
  <w:num w:numId="15">
    <w:abstractNumId w:val="14"/>
  </w:num>
  <w:num w:numId="16">
    <w:abstractNumId w:val="34"/>
  </w:num>
  <w:num w:numId="17">
    <w:abstractNumId w:val="30"/>
  </w:num>
  <w:num w:numId="18">
    <w:abstractNumId w:val="6"/>
  </w:num>
  <w:num w:numId="19">
    <w:abstractNumId w:val="35"/>
  </w:num>
  <w:num w:numId="20">
    <w:abstractNumId w:val="4"/>
  </w:num>
  <w:num w:numId="21">
    <w:abstractNumId w:val="10"/>
  </w:num>
  <w:num w:numId="22">
    <w:abstractNumId w:val="5"/>
  </w:num>
  <w:num w:numId="23">
    <w:abstractNumId w:val="22"/>
  </w:num>
  <w:num w:numId="24">
    <w:abstractNumId w:val="29"/>
  </w:num>
  <w:num w:numId="25">
    <w:abstractNumId w:val="19"/>
  </w:num>
  <w:num w:numId="26">
    <w:abstractNumId w:val="31"/>
  </w:num>
  <w:num w:numId="27">
    <w:abstractNumId w:val="36"/>
  </w:num>
  <w:num w:numId="28">
    <w:abstractNumId w:val="41"/>
  </w:num>
  <w:num w:numId="29">
    <w:abstractNumId w:val="20"/>
  </w:num>
  <w:num w:numId="30">
    <w:abstractNumId w:val="40"/>
  </w:num>
  <w:num w:numId="31">
    <w:abstractNumId w:val="7"/>
  </w:num>
  <w:num w:numId="32">
    <w:abstractNumId w:val="0"/>
  </w:num>
  <w:num w:numId="33">
    <w:abstractNumId w:val="27"/>
  </w:num>
  <w:num w:numId="34">
    <w:abstractNumId w:val="37"/>
  </w:num>
  <w:num w:numId="35">
    <w:abstractNumId w:val="38"/>
  </w:num>
  <w:num w:numId="36">
    <w:abstractNumId w:val="12"/>
  </w:num>
  <w:num w:numId="37">
    <w:abstractNumId w:val="3"/>
  </w:num>
  <w:num w:numId="38">
    <w:abstractNumId w:val="11"/>
  </w:num>
  <w:num w:numId="39">
    <w:abstractNumId w:val="43"/>
  </w:num>
  <w:num w:numId="40">
    <w:abstractNumId w:val="25"/>
  </w:num>
  <w:num w:numId="41">
    <w:abstractNumId w:val="23"/>
  </w:num>
  <w:num w:numId="42">
    <w:abstractNumId w:val="15"/>
  </w:num>
  <w:num w:numId="43">
    <w:abstractNumId w:val="2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E53"/>
    <w:rsid w:val="00003761"/>
    <w:rsid w:val="00023E0C"/>
    <w:rsid w:val="00057F8B"/>
    <w:rsid w:val="00057FAA"/>
    <w:rsid w:val="000F3FB7"/>
    <w:rsid w:val="00177864"/>
    <w:rsid w:val="001A04A0"/>
    <w:rsid w:val="001C1B8C"/>
    <w:rsid w:val="001C5F5A"/>
    <w:rsid w:val="001F544E"/>
    <w:rsid w:val="00211BEF"/>
    <w:rsid w:val="0023508C"/>
    <w:rsid w:val="002365F0"/>
    <w:rsid w:val="002A484A"/>
    <w:rsid w:val="003A5E62"/>
    <w:rsid w:val="004008A9"/>
    <w:rsid w:val="00433C4C"/>
    <w:rsid w:val="0047437C"/>
    <w:rsid w:val="00477CF0"/>
    <w:rsid w:val="004A440A"/>
    <w:rsid w:val="004B6C14"/>
    <w:rsid w:val="004E36E1"/>
    <w:rsid w:val="0055070C"/>
    <w:rsid w:val="00575F2F"/>
    <w:rsid w:val="00603B1A"/>
    <w:rsid w:val="006453BD"/>
    <w:rsid w:val="006761A9"/>
    <w:rsid w:val="00694E6C"/>
    <w:rsid w:val="006969D3"/>
    <w:rsid w:val="006B7F86"/>
    <w:rsid w:val="006C0BFA"/>
    <w:rsid w:val="0077783E"/>
    <w:rsid w:val="007B7FE9"/>
    <w:rsid w:val="007E26D7"/>
    <w:rsid w:val="007F163D"/>
    <w:rsid w:val="00823243"/>
    <w:rsid w:val="008B4947"/>
    <w:rsid w:val="008F1919"/>
    <w:rsid w:val="00934A66"/>
    <w:rsid w:val="009C2059"/>
    <w:rsid w:val="009E271E"/>
    <w:rsid w:val="009E550C"/>
    <w:rsid w:val="00A060B8"/>
    <w:rsid w:val="00A2477A"/>
    <w:rsid w:val="00A40FEC"/>
    <w:rsid w:val="00A53B29"/>
    <w:rsid w:val="00A653DA"/>
    <w:rsid w:val="00A876F9"/>
    <w:rsid w:val="00B059AF"/>
    <w:rsid w:val="00B1720A"/>
    <w:rsid w:val="00B31CC8"/>
    <w:rsid w:val="00B44272"/>
    <w:rsid w:val="00B76E53"/>
    <w:rsid w:val="00BE0D62"/>
    <w:rsid w:val="00C12292"/>
    <w:rsid w:val="00CA5915"/>
    <w:rsid w:val="00CD7C90"/>
    <w:rsid w:val="00D06691"/>
    <w:rsid w:val="00D276CF"/>
    <w:rsid w:val="00D34700"/>
    <w:rsid w:val="00D43AB4"/>
    <w:rsid w:val="00DA6898"/>
    <w:rsid w:val="00DD5085"/>
    <w:rsid w:val="00E4197B"/>
    <w:rsid w:val="00E47E52"/>
    <w:rsid w:val="00E82511"/>
    <w:rsid w:val="00F25CCF"/>
    <w:rsid w:val="00FC2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C1FD5-9D0D-43F0-B9EE-FE5D245C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84A"/>
  </w:style>
  <w:style w:type="paragraph" w:styleId="2">
    <w:name w:val="heading 2"/>
    <w:basedOn w:val="a"/>
    <w:next w:val="a"/>
    <w:link w:val="20"/>
    <w:uiPriority w:val="9"/>
    <w:qFormat/>
    <w:rsid w:val="00D0669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0669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8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0669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669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4">
    <w:name w:val="Table Grid"/>
    <w:basedOn w:val="a1"/>
    <w:uiPriority w:val="59"/>
    <w:rsid w:val="00D06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6691"/>
    <w:pPr>
      <w:ind w:left="720"/>
      <w:contextualSpacing/>
    </w:pPr>
  </w:style>
  <w:style w:type="character" w:customStyle="1" w:styleId="14Exact">
    <w:name w:val="Основной текст (14) Exact"/>
    <w:link w:val="14"/>
    <w:rsid w:val="00D06691"/>
    <w:rPr>
      <w:rFonts w:ascii="Microsoft Sans Serif" w:eastAsia="Microsoft Sans Serif" w:hAnsi="Microsoft Sans Serif"/>
      <w:spacing w:val="6"/>
      <w:sz w:val="17"/>
      <w:szCs w:val="17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D06691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/>
      <w:spacing w:val="6"/>
      <w:sz w:val="17"/>
      <w:szCs w:val="17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D06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6691"/>
  </w:style>
  <w:style w:type="paragraph" w:styleId="a8">
    <w:name w:val="footer"/>
    <w:basedOn w:val="a"/>
    <w:link w:val="a9"/>
    <w:uiPriority w:val="99"/>
    <w:unhideWhenUsed/>
    <w:rsid w:val="00D06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6691"/>
  </w:style>
  <w:style w:type="character" w:customStyle="1" w:styleId="aa">
    <w:name w:val="Основной текст_"/>
    <w:basedOn w:val="a0"/>
    <w:link w:val="21"/>
    <w:rsid w:val="00D0669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a"/>
    <w:rsid w:val="00D06691"/>
    <w:pPr>
      <w:widowControl w:val="0"/>
      <w:shd w:val="clear" w:color="auto" w:fill="FFFFFF"/>
      <w:spacing w:before="240" w:after="0" w:line="240" w:lineRule="exact"/>
      <w:ind w:hanging="22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">
    <w:name w:val="Заголовок №1_"/>
    <w:basedOn w:val="a0"/>
    <w:link w:val="10"/>
    <w:rsid w:val="00D06691"/>
    <w:rPr>
      <w:rFonts w:ascii="Constantia" w:eastAsia="Constantia" w:hAnsi="Constantia" w:cs="Constantia"/>
      <w:b/>
      <w:bCs/>
      <w:sz w:val="29"/>
      <w:szCs w:val="29"/>
      <w:shd w:val="clear" w:color="auto" w:fill="FFFFFF"/>
    </w:rPr>
  </w:style>
  <w:style w:type="character" w:customStyle="1" w:styleId="22">
    <w:name w:val="Заголовок №2_"/>
    <w:basedOn w:val="a0"/>
    <w:link w:val="23"/>
    <w:rsid w:val="00D066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06691"/>
    <w:pPr>
      <w:widowControl w:val="0"/>
      <w:shd w:val="clear" w:color="auto" w:fill="FFFFFF"/>
      <w:spacing w:after="240" w:line="0" w:lineRule="atLeast"/>
      <w:outlineLvl w:val="0"/>
    </w:pPr>
    <w:rPr>
      <w:rFonts w:ascii="Constantia" w:eastAsia="Constantia" w:hAnsi="Constantia" w:cs="Constantia"/>
      <w:b/>
      <w:bCs/>
      <w:sz w:val="29"/>
      <w:szCs w:val="29"/>
    </w:rPr>
  </w:style>
  <w:style w:type="paragraph" w:customStyle="1" w:styleId="23">
    <w:name w:val="Заголовок №2"/>
    <w:basedOn w:val="a"/>
    <w:link w:val="22"/>
    <w:rsid w:val="00D06691"/>
    <w:pPr>
      <w:widowControl w:val="0"/>
      <w:shd w:val="clear" w:color="auto" w:fill="FFFFFF"/>
      <w:spacing w:before="240" w:after="6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dash041e0431044b0447043d044b0439char1">
    <w:name w:val="dash041e_0431_044b_0447_043d_044b_0439__char1"/>
    <w:basedOn w:val="a0"/>
    <w:rsid w:val="00D066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06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0669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0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5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10</Pages>
  <Words>4811</Words>
  <Characters>27428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Учителя</cp:lastModifiedBy>
  <cp:revision>34</cp:revision>
  <cp:lastPrinted>2021-09-08T14:57:00Z</cp:lastPrinted>
  <dcterms:created xsi:type="dcterms:W3CDTF">2018-08-07T11:13:00Z</dcterms:created>
  <dcterms:modified xsi:type="dcterms:W3CDTF">2021-09-08T14:57:00Z</dcterms:modified>
</cp:coreProperties>
</file>