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823" w:rsidRDefault="00034823" w:rsidP="00BB2BA4">
      <w:pPr>
        <w:spacing w:after="0" w:line="240" w:lineRule="auto"/>
        <w:ind w:right="448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53BF1" w:rsidRDefault="00C53BF1" w:rsidP="00C53B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казенное общеобразовательное учреждение –</w:t>
      </w:r>
    </w:p>
    <w:p w:rsidR="00C53BF1" w:rsidRDefault="00C53BF1" w:rsidP="00C53B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 w:rsidR="00DF0FAD">
        <w:rPr>
          <w:b/>
          <w:sz w:val="28"/>
          <w:szCs w:val="28"/>
        </w:rPr>
        <w:t>Усишинский</w:t>
      </w:r>
      <w:proofErr w:type="spellEnd"/>
      <w:r w:rsidR="00DF0FAD">
        <w:rPr>
          <w:b/>
          <w:sz w:val="28"/>
          <w:szCs w:val="28"/>
        </w:rPr>
        <w:t xml:space="preserve"> лицей</w:t>
      </w:r>
      <w:proofErr w:type="gramStart"/>
      <w:r w:rsidR="00F16FE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»</w:t>
      </w:r>
      <w:proofErr w:type="gramEnd"/>
    </w:p>
    <w:p w:rsidR="00C53BF1" w:rsidRDefault="00C53BF1" w:rsidP="00C53BF1">
      <w:pPr>
        <w:jc w:val="center"/>
        <w:rPr>
          <w:b/>
          <w:sz w:val="28"/>
          <w:szCs w:val="28"/>
        </w:rPr>
      </w:pPr>
    </w:p>
    <w:p w:rsidR="00C53BF1" w:rsidRDefault="00C53BF1" w:rsidP="00C53BF1">
      <w:pPr>
        <w:jc w:val="center"/>
        <w:rPr>
          <w:b/>
          <w:sz w:val="28"/>
          <w:szCs w:val="28"/>
        </w:rPr>
      </w:pPr>
    </w:p>
    <w:tbl>
      <w:tblPr>
        <w:tblW w:w="4259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89"/>
        <w:gridCol w:w="5241"/>
      </w:tblGrid>
      <w:tr w:rsidR="00962B6F" w:rsidTr="00962B6F">
        <w:trPr>
          <w:trHeight w:val="2402"/>
        </w:trPr>
        <w:tc>
          <w:tcPr>
            <w:tcW w:w="2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B6F" w:rsidRDefault="00962B6F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«Согласовано»</w:t>
            </w:r>
          </w:p>
          <w:p w:rsidR="00962B6F" w:rsidRPr="00954F46" w:rsidRDefault="00962B6F">
            <w:pPr>
              <w:tabs>
                <w:tab w:val="left" w:pos="9288"/>
              </w:tabs>
              <w:jc w:val="both"/>
              <w:rPr>
                <w:sz w:val="28"/>
                <w:szCs w:val="28"/>
              </w:rPr>
            </w:pPr>
            <w:r w:rsidRPr="00F16FE0">
              <w:rPr>
                <w:sz w:val="28"/>
                <w:szCs w:val="28"/>
                <w:lang w:eastAsia="en-US"/>
              </w:rPr>
              <w:t xml:space="preserve">Зам. </w:t>
            </w:r>
            <w:proofErr w:type="spellStart"/>
            <w:r w:rsidRPr="00F16FE0">
              <w:rPr>
                <w:sz w:val="28"/>
                <w:szCs w:val="28"/>
                <w:lang w:eastAsia="en-US"/>
              </w:rPr>
              <w:t>дир</w:t>
            </w:r>
            <w:proofErr w:type="spellEnd"/>
            <w:r w:rsidRPr="00F16FE0">
              <w:rPr>
                <w:sz w:val="28"/>
                <w:szCs w:val="28"/>
                <w:lang w:eastAsia="en-US"/>
              </w:rPr>
              <w:t>. по УВР МКОУ</w:t>
            </w:r>
            <w:r w:rsidR="00F16FE0">
              <w:rPr>
                <w:b/>
                <w:sz w:val="28"/>
                <w:szCs w:val="28"/>
              </w:rPr>
              <w:t xml:space="preserve"> «</w:t>
            </w:r>
            <w:proofErr w:type="spellStart"/>
            <w:r w:rsidR="00DF0FAD">
              <w:rPr>
                <w:sz w:val="28"/>
                <w:szCs w:val="28"/>
              </w:rPr>
              <w:t>Усишинский</w:t>
            </w:r>
            <w:proofErr w:type="spellEnd"/>
            <w:r w:rsidR="00DF0FAD">
              <w:rPr>
                <w:sz w:val="28"/>
                <w:szCs w:val="28"/>
              </w:rPr>
              <w:t xml:space="preserve"> лицей</w:t>
            </w:r>
            <w:r w:rsidR="00F16FE0" w:rsidRPr="00F16FE0">
              <w:rPr>
                <w:sz w:val="28"/>
                <w:szCs w:val="28"/>
              </w:rPr>
              <w:t>»</w:t>
            </w:r>
            <w:r w:rsidR="00DF0FAD">
              <w:rPr>
                <w:lang w:eastAsia="en-US"/>
              </w:rPr>
              <w:t xml:space="preserve"> </w:t>
            </w:r>
            <w:proofErr w:type="gramStart"/>
            <w:r w:rsidR="00DF0FAD">
              <w:rPr>
                <w:lang w:eastAsia="en-US"/>
              </w:rPr>
              <w:t>–«</w:t>
            </w:r>
            <w:proofErr w:type="spellStart"/>
            <w:proofErr w:type="gramEnd"/>
            <w:r w:rsidR="00DF0FAD">
              <w:rPr>
                <w:lang w:eastAsia="en-US"/>
              </w:rPr>
              <w:t>Ганаев</w:t>
            </w:r>
            <w:proofErr w:type="spellEnd"/>
            <w:r w:rsidR="00DF0FAD">
              <w:rPr>
                <w:lang w:eastAsia="en-US"/>
              </w:rPr>
              <w:t xml:space="preserve"> А.К.</w:t>
            </w:r>
            <w:r>
              <w:rPr>
                <w:lang w:eastAsia="en-US"/>
              </w:rPr>
              <w:t>/_______________</w:t>
            </w:r>
          </w:p>
          <w:p w:rsidR="00962B6F" w:rsidRPr="00962B6F" w:rsidRDefault="00954F46">
            <w:pPr>
              <w:tabs>
                <w:tab w:val="left" w:pos="9288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«____»________________202</w:t>
            </w:r>
            <w:r w:rsidR="00962B6F">
              <w:rPr>
                <w:lang w:eastAsia="en-US"/>
              </w:rPr>
              <w:t>_ г.</w:t>
            </w:r>
          </w:p>
        </w:tc>
        <w:tc>
          <w:tcPr>
            <w:tcW w:w="2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B6F" w:rsidRDefault="00962B6F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«Утверждено»</w:t>
            </w:r>
          </w:p>
          <w:p w:rsidR="00962B6F" w:rsidRPr="00F16FE0" w:rsidRDefault="00962B6F">
            <w:pPr>
              <w:tabs>
                <w:tab w:val="left" w:pos="9288"/>
              </w:tabs>
              <w:jc w:val="both"/>
              <w:rPr>
                <w:lang w:eastAsia="en-US"/>
              </w:rPr>
            </w:pPr>
            <w:r w:rsidRPr="00F16FE0">
              <w:rPr>
                <w:sz w:val="28"/>
                <w:szCs w:val="28"/>
                <w:lang w:eastAsia="en-US"/>
              </w:rPr>
              <w:t>Директор МКОУ</w:t>
            </w:r>
            <w:r>
              <w:rPr>
                <w:lang w:eastAsia="en-US"/>
              </w:rPr>
              <w:t xml:space="preserve"> «</w:t>
            </w:r>
            <w:proofErr w:type="spellStart"/>
            <w:r w:rsidR="00DF0FAD">
              <w:rPr>
                <w:sz w:val="28"/>
                <w:szCs w:val="28"/>
              </w:rPr>
              <w:t>Усишинский</w:t>
            </w:r>
            <w:proofErr w:type="spellEnd"/>
            <w:r w:rsidR="00DF0FAD">
              <w:rPr>
                <w:sz w:val="28"/>
                <w:szCs w:val="28"/>
              </w:rPr>
              <w:t xml:space="preserve"> лицей</w:t>
            </w:r>
            <w:r w:rsidR="00F16FE0" w:rsidRPr="00F16FE0">
              <w:rPr>
                <w:sz w:val="28"/>
                <w:szCs w:val="28"/>
              </w:rPr>
              <w:t>»</w:t>
            </w:r>
          </w:p>
          <w:p w:rsidR="00962B6F" w:rsidRDefault="00DF0FAD" w:rsidP="00962B6F">
            <w:pPr>
              <w:tabs>
                <w:tab w:val="left" w:pos="9288"/>
              </w:tabs>
              <w:rPr>
                <w:lang w:eastAsia="en-US"/>
              </w:rPr>
            </w:pPr>
            <w:r>
              <w:rPr>
                <w:lang w:eastAsia="en-US"/>
              </w:rPr>
              <w:t>Абдуллаев К.Р.</w:t>
            </w:r>
            <w:r w:rsidR="00962B6F">
              <w:rPr>
                <w:lang w:eastAsia="en-US"/>
              </w:rPr>
              <w:t xml:space="preserve">/___________________                       </w:t>
            </w:r>
          </w:p>
          <w:p w:rsidR="00962B6F" w:rsidRDefault="00962B6F">
            <w:pPr>
              <w:tabs>
                <w:tab w:val="left" w:pos="9288"/>
              </w:tabs>
              <w:rPr>
                <w:lang w:eastAsia="en-US"/>
              </w:rPr>
            </w:pPr>
            <w:r>
              <w:rPr>
                <w:lang w:eastAsia="en-US"/>
              </w:rPr>
              <w:t>Приказ</w:t>
            </w:r>
          </w:p>
          <w:p w:rsidR="00962B6F" w:rsidRPr="00962B6F" w:rsidRDefault="00954F46">
            <w:pPr>
              <w:tabs>
                <w:tab w:val="left" w:pos="9288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  от «___»____________202</w:t>
            </w:r>
            <w:r w:rsidR="00962B6F">
              <w:rPr>
                <w:lang w:eastAsia="en-US"/>
              </w:rPr>
              <w:t xml:space="preserve"> г.        № ______</w:t>
            </w:r>
          </w:p>
        </w:tc>
      </w:tr>
    </w:tbl>
    <w:p w:rsidR="00C53BF1" w:rsidRDefault="00C53BF1" w:rsidP="00C53BF1">
      <w:pPr>
        <w:jc w:val="center"/>
        <w:rPr>
          <w:rFonts w:eastAsia="Times New Roman"/>
          <w:b/>
          <w:bCs/>
          <w:sz w:val="40"/>
          <w:szCs w:val="24"/>
        </w:rPr>
      </w:pPr>
    </w:p>
    <w:p w:rsidR="00C53BF1" w:rsidRDefault="00C53BF1" w:rsidP="00C53BF1">
      <w:pPr>
        <w:jc w:val="center"/>
        <w:rPr>
          <w:b/>
          <w:sz w:val="36"/>
          <w:szCs w:val="36"/>
        </w:rPr>
      </w:pPr>
    </w:p>
    <w:p w:rsidR="00C53BF1" w:rsidRDefault="00C53BF1" w:rsidP="00F16FE0">
      <w:pPr>
        <w:rPr>
          <w:b/>
          <w:sz w:val="36"/>
          <w:szCs w:val="36"/>
        </w:rPr>
      </w:pPr>
    </w:p>
    <w:p w:rsidR="00C53BF1" w:rsidRDefault="005212C0" w:rsidP="00962B6F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</w:t>
      </w:r>
      <w:r w:rsidR="00C53BF1">
        <w:rPr>
          <w:b/>
          <w:sz w:val="44"/>
          <w:szCs w:val="44"/>
        </w:rPr>
        <w:t>РАБОЧАЯ ПРОГРАММА ПЕДАГОГА</w:t>
      </w:r>
    </w:p>
    <w:p w:rsidR="00C53BF1" w:rsidRDefault="00C53BF1" w:rsidP="00C53BF1">
      <w:pPr>
        <w:jc w:val="center"/>
        <w:rPr>
          <w:b/>
          <w:bCs/>
          <w:sz w:val="40"/>
          <w:szCs w:val="24"/>
        </w:rPr>
      </w:pPr>
    </w:p>
    <w:p w:rsidR="00C53BF1" w:rsidRDefault="00DF0FAD" w:rsidP="00C53BF1">
      <w:pPr>
        <w:jc w:val="center"/>
        <w:rPr>
          <w:bCs/>
          <w:sz w:val="36"/>
          <w:szCs w:val="36"/>
        </w:rPr>
      </w:pPr>
      <w:r>
        <w:rPr>
          <w:bCs/>
          <w:sz w:val="36"/>
          <w:szCs w:val="36"/>
        </w:rPr>
        <w:t xml:space="preserve">Гаджиевой </w:t>
      </w:r>
      <w:proofErr w:type="spellStart"/>
      <w:r>
        <w:rPr>
          <w:bCs/>
          <w:sz w:val="36"/>
          <w:szCs w:val="36"/>
        </w:rPr>
        <w:t>Забиды</w:t>
      </w:r>
      <w:proofErr w:type="spellEnd"/>
      <w:r>
        <w:rPr>
          <w:bCs/>
          <w:sz w:val="36"/>
          <w:szCs w:val="36"/>
        </w:rPr>
        <w:t xml:space="preserve"> </w:t>
      </w:r>
      <w:proofErr w:type="spellStart"/>
      <w:r>
        <w:rPr>
          <w:bCs/>
          <w:sz w:val="36"/>
          <w:szCs w:val="36"/>
        </w:rPr>
        <w:t>Будуновны</w:t>
      </w:r>
      <w:proofErr w:type="spellEnd"/>
    </w:p>
    <w:p w:rsidR="00C53BF1" w:rsidRDefault="00C53BF1" w:rsidP="00C53BF1">
      <w:pPr>
        <w:jc w:val="center"/>
        <w:rPr>
          <w:bCs/>
          <w:sz w:val="36"/>
          <w:szCs w:val="36"/>
        </w:rPr>
      </w:pPr>
    </w:p>
    <w:p w:rsidR="00C53BF1" w:rsidRDefault="00C53BF1" w:rsidP="00C53BF1">
      <w:pPr>
        <w:jc w:val="center"/>
        <w:rPr>
          <w:bCs/>
          <w:sz w:val="36"/>
          <w:szCs w:val="36"/>
        </w:rPr>
      </w:pPr>
      <w:r>
        <w:rPr>
          <w:bCs/>
          <w:sz w:val="36"/>
          <w:szCs w:val="36"/>
        </w:rPr>
        <w:t xml:space="preserve">по </w:t>
      </w:r>
      <w:r w:rsidR="005212C0">
        <w:rPr>
          <w:bCs/>
          <w:sz w:val="36"/>
          <w:szCs w:val="36"/>
        </w:rPr>
        <w:t>русскому языку</w:t>
      </w:r>
    </w:p>
    <w:p w:rsidR="00C53BF1" w:rsidRDefault="00C53BF1" w:rsidP="00C53BF1">
      <w:pPr>
        <w:jc w:val="center"/>
        <w:rPr>
          <w:bCs/>
          <w:sz w:val="36"/>
          <w:szCs w:val="36"/>
        </w:rPr>
      </w:pPr>
      <w:r>
        <w:rPr>
          <w:bCs/>
          <w:sz w:val="36"/>
          <w:szCs w:val="36"/>
        </w:rPr>
        <w:t xml:space="preserve">в </w:t>
      </w:r>
      <w:r w:rsidR="00962B6F">
        <w:rPr>
          <w:bCs/>
          <w:sz w:val="36"/>
          <w:szCs w:val="36"/>
        </w:rPr>
        <w:t>7</w:t>
      </w:r>
      <w:r>
        <w:rPr>
          <w:bCs/>
          <w:sz w:val="36"/>
          <w:szCs w:val="36"/>
        </w:rPr>
        <w:t xml:space="preserve"> классе</w:t>
      </w:r>
    </w:p>
    <w:p w:rsidR="00C53BF1" w:rsidRDefault="00C53BF1" w:rsidP="00C53BF1">
      <w:pPr>
        <w:jc w:val="center"/>
        <w:rPr>
          <w:bCs/>
          <w:sz w:val="36"/>
          <w:szCs w:val="36"/>
        </w:rPr>
      </w:pPr>
      <w:r>
        <w:rPr>
          <w:bCs/>
          <w:sz w:val="36"/>
          <w:szCs w:val="36"/>
        </w:rPr>
        <w:t>1</w:t>
      </w:r>
      <w:r w:rsidR="00962B6F">
        <w:rPr>
          <w:bCs/>
          <w:sz w:val="36"/>
          <w:szCs w:val="36"/>
        </w:rPr>
        <w:t>36</w:t>
      </w:r>
      <w:r>
        <w:rPr>
          <w:bCs/>
          <w:sz w:val="36"/>
          <w:szCs w:val="36"/>
        </w:rPr>
        <w:t xml:space="preserve"> час</w:t>
      </w:r>
      <w:r w:rsidR="00962B6F">
        <w:rPr>
          <w:bCs/>
          <w:sz w:val="36"/>
          <w:szCs w:val="36"/>
        </w:rPr>
        <w:t>ов</w:t>
      </w:r>
    </w:p>
    <w:p w:rsidR="00C53BF1" w:rsidRDefault="00C53BF1" w:rsidP="00C53BF1">
      <w:pPr>
        <w:jc w:val="center"/>
        <w:rPr>
          <w:b/>
          <w:bCs/>
          <w:sz w:val="40"/>
          <w:szCs w:val="24"/>
        </w:rPr>
      </w:pPr>
    </w:p>
    <w:p w:rsidR="00C53BF1" w:rsidRDefault="00C53BF1" w:rsidP="00C53BF1">
      <w:pPr>
        <w:jc w:val="center"/>
        <w:rPr>
          <w:b/>
          <w:bCs/>
          <w:sz w:val="40"/>
        </w:rPr>
      </w:pPr>
    </w:p>
    <w:p w:rsidR="00C53BF1" w:rsidRDefault="005212C0" w:rsidP="00962B6F">
      <w:pPr>
        <w:tabs>
          <w:tab w:val="left" w:pos="9288"/>
        </w:tabs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                       </w:t>
      </w:r>
      <w:r w:rsidR="000E7012">
        <w:rPr>
          <w:b/>
          <w:szCs w:val="28"/>
        </w:rPr>
        <w:t>2020</w:t>
      </w:r>
      <w:r w:rsidR="000E40FE">
        <w:rPr>
          <w:b/>
          <w:szCs w:val="28"/>
        </w:rPr>
        <w:t xml:space="preserve"> - 2021</w:t>
      </w:r>
      <w:r w:rsidR="00C53BF1">
        <w:rPr>
          <w:b/>
          <w:szCs w:val="28"/>
        </w:rPr>
        <w:t xml:space="preserve"> учебный год</w:t>
      </w:r>
    </w:p>
    <w:p w:rsidR="00F16FE0" w:rsidRDefault="00F16FE0" w:rsidP="00962B6F">
      <w:pPr>
        <w:tabs>
          <w:tab w:val="left" w:pos="9288"/>
        </w:tabs>
        <w:rPr>
          <w:b/>
          <w:sz w:val="24"/>
          <w:szCs w:val="28"/>
        </w:rPr>
      </w:pPr>
    </w:p>
    <w:p w:rsidR="00BB2BA4" w:rsidRPr="00F16FE0" w:rsidRDefault="00F16FE0" w:rsidP="00962B6F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</w:t>
      </w:r>
      <w:r w:rsidR="00BB2BA4" w:rsidRPr="00F16FE0">
        <w:rPr>
          <w:rFonts w:ascii="Times New Roman" w:eastAsia="Calibri" w:hAnsi="Times New Roman" w:cs="Times New Roman"/>
          <w:b/>
          <w:bCs/>
          <w:sz w:val="24"/>
          <w:szCs w:val="24"/>
        </w:rPr>
        <w:t>Пояснительная записка</w:t>
      </w:r>
      <w:r w:rsidR="003767BB" w:rsidRPr="00F16FE0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:rsidR="00962B6F" w:rsidRPr="00F16FE0" w:rsidRDefault="00962B6F" w:rsidP="00962B6F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B2BA4" w:rsidRPr="00F16FE0" w:rsidRDefault="00BB2BA4" w:rsidP="00F16FE0">
      <w:pPr>
        <w:spacing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16FE0">
        <w:rPr>
          <w:rFonts w:ascii="Times New Roman" w:eastAsia="Calibri" w:hAnsi="Times New Roman" w:cs="Times New Roman"/>
          <w:bCs/>
          <w:sz w:val="24"/>
          <w:szCs w:val="24"/>
        </w:rPr>
        <w:t xml:space="preserve">Рабочая программа по русскому языку  </w:t>
      </w:r>
      <w:r w:rsidR="00091106" w:rsidRPr="00F16FE0">
        <w:rPr>
          <w:rFonts w:ascii="Times New Roman" w:eastAsia="Calibri" w:hAnsi="Times New Roman" w:cs="Times New Roman"/>
          <w:bCs/>
          <w:sz w:val="24"/>
          <w:szCs w:val="24"/>
        </w:rPr>
        <w:t>для 7</w:t>
      </w:r>
      <w:r w:rsidR="00966DB2" w:rsidRPr="00F16FE0">
        <w:rPr>
          <w:rFonts w:ascii="Times New Roman" w:eastAsia="Calibri" w:hAnsi="Times New Roman" w:cs="Times New Roman"/>
          <w:bCs/>
          <w:sz w:val="24"/>
          <w:szCs w:val="24"/>
        </w:rPr>
        <w:t xml:space="preserve">  класса составлена на основе Ф</w:t>
      </w:r>
      <w:r w:rsidRPr="00F16FE0">
        <w:rPr>
          <w:rFonts w:ascii="Times New Roman" w:eastAsia="Calibri" w:hAnsi="Times New Roman" w:cs="Times New Roman"/>
          <w:bCs/>
          <w:sz w:val="24"/>
          <w:szCs w:val="24"/>
        </w:rPr>
        <w:t xml:space="preserve">едерального государственного образовательного стандарта, учебного плана, примерной программы основного общего образования по русскому языку с учетом авторской  программы по русскому языку Т.А. </w:t>
      </w:r>
      <w:proofErr w:type="spellStart"/>
      <w:r w:rsidRPr="00F16FE0">
        <w:rPr>
          <w:rFonts w:ascii="Times New Roman" w:eastAsia="Calibri" w:hAnsi="Times New Roman" w:cs="Times New Roman"/>
          <w:bCs/>
          <w:sz w:val="24"/>
          <w:szCs w:val="24"/>
        </w:rPr>
        <w:t>Ладыженской</w:t>
      </w:r>
      <w:proofErr w:type="spellEnd"/>
      <w:r w:rsidRPr="00F16FE0">
        <w:rPr>
          <w:rFonts w:ascii="Times New Roman" w:eastAsia="Calibri" w:hAnsi="Times New Roman" w:cs="Times New Roman"/>
          <w:bCs/>
          <w:sz w:val="24"/>
          <w:szCs w:val="24"/>
        </w:rPr>
        <w:t>, М.Т. Баранова (Рабочая програ</w:t>
      </w:r>
      <w:r w:rsidR="00091106" w:rsidRPr="00F16FE0">
        <w:rPr>
          <w:rFonts w:ascii="Times New Roman" w:eastAsia="Calibri" w:hAnsi="Times New Roman" w:cs="Times New Roman"/>
          <w:bCs/>
          <w:sz w:val="24"/>
          <w:szCs w:val="24"/>
        </w:rPr>
        <w:t>мма.</w:t>
      </w:r>
      <w:proofErr w:type="gramEnd"/>
      <w:r w:rsidR="00091106" w:rsidRPr="00F16FE0">
        <w:rPr>
          <w:rFonts w:ascii="Times New Roman" w:eastAsia="Calibri" w:hAnsi="Times New Roman" w:cs="Times New Roman"/>
          <w:bCs/>
          <w:sz w:val="24"/>
          <w:szCs w:val="24"/>
        </w:rPr>
        <w:t xml:space="preserve"> – Москва: </w:t>
      </w:r>
      <w:proofErr w:type="gramStart"/>
      <w:r w:rsidR="00091106" w:rsidRPr="00F16FE0">
        <w:rPr>
          <w:rFonts w:ascii="Times New Roman" w:eastAsia="Calibri" w:hAnsi="Times New Roman" w:cs="Times New Roman"/>
          <w:bCs/>
          <w:sz w:val="24"/>
          <w:szCs w:val="24"/>
        </w:rPr>
        <w:t>Просвещение, 2011</w:t>
      </w:r>
      <w:r w:rsidRPr="00F16FE0">
        <w:rPr>
          <w:rFonts w:ascii="Times New Roman" w:eastAsia="Calibri" w:hAnsi="Times New Roman" w:cs="Times New Roman"/>
          <w:bCs/>
          <w:sz w:val="24"/>
          <w:szCs w:val="24"/>
        </w:rPr>
        <w:t xml:space="preserve"> год). </w:t>
      </w:r>
      <w:proofErr w:type="gramEnd"/>
    </w:p>
    <w:p w:rsidR="00BB2BA4" w:rsidRPr="00F16FE0" w:rsidRDefault="00BB2BA4" w:rsidP="00F16FE0">
      <w:pPr>
        <w:spacing w:after="0" w:line="240" w:lineRule="atLeast"/>
        <w:ind w:left="3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16FE0">
        <w:rPr>
          <w:rFonts w:ascii="Times New Roman" w:eastAsia="Calibri" w:hAnsi="Times New Roman" w:cs="Times New Roman"/>
          <w:bCs/>
          <w:sz w:val="24"/>
          <w:szCs w:val="24"/>
        </w:rPr>
        <w:t xml:space="preserve">Рабочая программа ориентирована на использование </w:t>
      </w:r>
      <w:r w:rsidRPr="00F16FE0">
        <w:rPr>
          <w:rFonts w:ascii="Times New Roman" w:eastAsia="Calibri" w:hAnsi="Times New Roman" w:cs="Times New Roman"/>
          <w:b/>
          <w:bCs/>
          <w:sz w:val="24"/>
          <w:szCs w:val="24"/>
        </w:rPr>
        <w:t>учебника (УМК Т.</w:t>
      </w:r>
      <w:r w:rsidR="005F1D9A" w:rsidRPr="00F16FE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А. </w:t>
      </w:r>
      <w:proofErr w:type="spellStart"/>
      <w:r w:rsidR="005F1D9A" w:rsidRPr="00F16FE0">
        <w:rPr>
          <w:rFonts w:ascii="Times New Roman" w:eastAsia="Calibri" w:hAnsi="Times New Roman" w:cs="Times New Roman"/>
          <w:b/>
          <w:bCs/>
          <w:sz w:val="24"/>
          <w:szCs w:val="24"/>
        </w:rPr>
        <w:t>Ладыженской</w:t>
      </w:r>
      <w:proofErr w:type="spellEnd"/>
      <w:r w:rsidR="005F1D9A" w:rsidRPr="00F16FE0">
        <w:rPr>
          <w:rFonts w:ascii="Times New Roman" w:eastAsia="Calibri" w:hAnsi="Times New Roman" w:cs="Times New Roman"/>
          <w:b/>
          <w:bCs/>
          <w:sz w:val="24"/>
          <w:szCs w:val="24"/>
        </w:rPr>
        <w:t>): Русский язык. 7</w:t>
      </w:r>
      <w:r w:rsidRPr="00F16FE0">
        <w:rPr>
          <w:rFonts w:ascii="Times New Roman" w:eastAsia="Calibri" w:hAnsi="Times New Roman" w:cs="Times New Roman"/>
          <w:b/>
          <w:bCs/>
          <w:sz w:val="24"/>
          <w:szCs w:val="24"/>
        </w:rPr>
        <w:t>кл.: уче</w:t>
      </w:r>
      <w:r w:rsidR="005F1D9A" w:rsidRPr="00F16FE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б. Для </w:t>
      </w:r>
      <w:proofErr w:type="spellStart"/>
      <w:r w:rsidR="005F1D9A" w:rsidRPr="00F16FE0">
        <w:rPr>
          <w:rFonts w:ascii="Times New Roman" w:eastAsia="Calibri" w:hAnsi="Times New Roman" w:cs="Times New Roman"/>
          <w:b/>
          <w:bCs/>
          <w:sz w:val="24"/>
          <w:szCs w:val="24"/>
        </w:rPr>
        <w:t>общеобразоват</w:t>
      </w:r>
      <w:proofErr w:type="spellEnd"/>
      <w:r w:rsidR="005F1D9A" w:rsidRPr="00F16FE0">
        <w:rPr>
          <w:rFonts w:ascii="Times New Roman" w:eastAsia="Calibri" w:hAnsi="Times New Roman" w:cs="Times New Roman"/>
          <w:b/>
          <w:bCs/>
          <w:sz w:val="24"/>
          <w:szCs w:val="24"/>
        </w:rPr>
        <w:t>. организаций</w:t>
      </w:r>
      <w:r w:rsidRPr="00F16FE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/М.Т. Баранов, Т.А. </w:t>
      </w:r>
      <w:proofErr w:type="spellStart"/>
      <w:r w:rsidRPr="00F16FE0">
        <w:rPr>
          <w:rFonts w:ascii="Times New Roman" w:eastAsia="Calibri" w:hAnsi="Times New Roman" w:cs="Times New Roman"/>
          <w:b/>
          <w:bCs/>
          <w:sz w:val="24"/>
          <w:szCs w:val="24"/>
        </w:rPr>
        <w:t>Ладыженская</w:t>
      </w:r>
      <w:proofErr w:type="spellEnd"/>
      <w:r w:rsidRPr="00F16FE0">
        <w:rPr>
          <w:rFonts w:ascii="Times New Roman" w:eastAsia="Calibri" w:hAnsi="Times New Roman" w:cs="Times New Roman"/>
          <w:b/>
          <w:bCs/>
          <w:sz w:val="24"/>
          <w:szCs w:val="24"/>
        </w:rPr>
        <w:t>. – М.: Просвещение, 2</w:t>
      </w:r>
      <w:r w:rsidR="005F1D9A" w:rsidRPr="00F16FE0">
        <w:rPr>
          <w:rFonts w:ascii="Times New Roman" w:eastAsia="Calibri" w:hAnsi="Times New Roman" w:cs="Times New Roman"/>
          <w:b/>
          <w:bCs/>
          <w:sz w:val="24"/>
          <w:szCs w:val="24"/>
        </w:rPr>
        <w:t>014.- 223</w:t>
      </w:r>
      <w:r w:rsidRPr="00F16FE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с.</w:t>
      </w:r>
    </w:p>
    <w:p w:rsidR="00BB2BA4" w:rsidRPr="00F16FE0" w:rsidRDefault="00BB2BA4" w:rsidP="00F16FE0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FE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Выбор данной авторской программы и учебно-методического комплекса обусловлен тем, что ее </w:t>
      </w:r>
      <w:r w:rsidRPr="00F16FE0">
        <w:rPr>
          <w:rFonts w:ascii="Times New Roman" w:eastAsia="Times New Roman" w:hAnsi="Times New Roman" w:cs="Times New Roman"/>
          <w:sz w:val="24"/>
          <w:szCs w:val="24"/>
        </w:rPr>
        <w:t xml:space="preserve">содержание направлено на формирование универсальных учебных действий, обеспечивающих развитие познавательных и коммуникативных качеств личности. </w:t>
      </w:r>
      <w:proofErr w:type="gramStart"/>
      <w:r w:rsidRPr="00F16FE0">
        <w:rPr>
          <w:rFonts w:ascii="Times New Roman" w:eastAsia="Times New Roman" w:hAnsi="Times New Roman" w:cs="Times New Roman"/>
          <w:sz w:val="24"/>
          <w:szCs w:val="24"/>
        </w:rPr>
        <w:t xml:space="preserve">Обучающиеся включаются в проектную исследовательскую деятельность, основу которой составляют такие учебные действия, как умение видеть проблемы, ставить вопросы, классифицировать, наблюдать, делать выводы, объяснять правописание орфограмм, постановку </w:t>
      </w:r>
      <w:proofErr w:type="spellStart"/>
      <w:r w:rsidRPr="00F16FE0">
        <w:rPr>
          <w:rFonts w:ascii="Times New Roman" w:eastAsia="Times New Roman" w:hAnsi="Times New Roman" w:cs="Times New Roman"/>
          <w:sz w:val="24"/>
          <w:szCs w:val="24"/>
        </w:rPr>
        <w:t>пунктограмм</w:t>
      </w:r>
      <w:proofErr w:type="spellEnd"/>
      <w:r w:rsidRPr="00F16FE0">
        <w:rPr>
          <w:rFonts w:ascii="Times New Roman" w:eastAsia="Times New Roman" w:hAnsi="Times New Roman" w:cs="Times New Roman"/>
          <w:sz w:val="24"/>
          <w:szCs w:val="24"/>
        </w:rPr>
        <w:t>, происхождение слов, значение фразеологизмов, доказывать, давать определения понятий, структурировать материал и др. Сюда же относятся приемы, сходные с определением понятий: описание, характеристика, разъяснение, сравнение, различение, классификация, наблюдение, умения делать выводы и заключения, структурировать</w:t>
      </w:r>
      <w:proofErr w:type="gramEnd"/>
      <w:r w:rsidRPr="00F16FE0">
        <w:rPr>
          <w:rFonts w:ascii="Times New Roman" w:eastAsia="Times New Roman" w:hAnsi="Times New Roman" w:cs="Times New Roman"/>
          <w:sz w:val="24"/>
          <w:szCs w:val="24"/>
        </w:rPr>
        <w:t xml:space="preserve"> материал и др. Учащиеся включаются в коммуникативную учебную деятельность, где преобладают такие её виды, как умение полно и точно выражать свои мысли, аргументировать свою точку зрения, работать в группе, представлять и сообщать информацию в устной и письменной форме, вступать в диалог и т. д.</w:t>
      </w:r>
    </w:p>
    <w:p w:rsidR="00BB2BA4" w:rsidRPr="00F16FE0" w:rsidRDefault="00BB2BA4" w:rsidP="00F16FE0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FE0">
        <w:rPr>
          <w:rFonts w:ascii="Times New Roman" w:eastAsia="Times New Roman" w:hAnsi="Times New Roman" w:cs="Times New Roman"/>
          <w:sz w:val="24"/>
          <w:szCs w:val="24"/>
        </w:rPr>
        <w:t xml:space="preserve"> В программе соблюдается преемственность с примерными программами начального общего образования, в том числе и в использовании основных видов учебной деятельности обучающихся.</w:t>
      </w:r>
    </w:p>
    <w:p w:rsidR="00BB2BA4" w:rsidRPr="00F16FE0" w:rsidRDefault="00BB2BA4" w:rsidP="00F16FE0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FE0">
        <w:rPr>
          <w:rFonts w:ascii="Times New Roman" w:eastAsia="Times New Roman" w:hAnsi="Times New Roman" w:cs="Times New Roman"/>
          <w:sz w:val="24"/>
          <w:szCs w:val="24"/>
        </w:rPr>
        <w:t xml:space="preserve">     В программе особое внимание уделено содержанию, способствующему формированию современной языковой картины мира, показано практическое применение лингвистических знаний.</w:t>
      </w:r>
    </w:p>
    <w:p w:rsidR="00BB2BA4" w:rsidRPr="00F16FE0" w:rsidRDefault="00BB2BA4" w:rsidP="00F16FE0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FE0">
        <w:rPr>
          <w:rFonts w:ascii="Times New Roman" w:eastAsia="Times New Roman" w:hAnsi="Times New Roman" w:cs="Times New Roman"/>
          <w:sz w:val="24"/>
          <w:szCs w:val="24"/>
        </w:rPr>
        <w:t xml:space="preserve">     Построение учебного содержания курса осуществляется последовательно от общего к частному с учётом реализации </w:t>
      </w:r>
      <w:proofErr w:type="spellStart"/>
      <w:r w:rsidRPr="00F16FE0">
        <w:rPr>
          <w:rFonts w:ascii="Times New Roman" w:eastAsia="Times New Roman" w:hAnsi="Times New Roman" w:cs="Times New Roman"/>
          <w:sz w:val="24"/>
          <w:szCs w:val="24"/>
        </w:rPr>
        <w:t>внутрипредметных</w:t>
      </w:r>
      <w:proofErr w:type="spellEnd"/>
      <w:r w:rsidRPr="00F16FE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F16FE0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F16FE0">
        <w:rPr>
          <w:rFonts w:ascii="Times New Roman" w:eastAsia="Times New Roman" w:hAnsi="Times New Roman" w:cs="Times New Roman"/>
          <w:sz w:val="24"/>
          <w:szCs w:val="24"/>
        </w:rPr>
        <w:t xml:space="preserve"> связей. В основу положено взаимодействие научного, гуманистического, аксиологического, культурологического, личностно-</w:t>
      </w:r>
      <w:proofErr w:type="spellStart"/>
      <w:r w:rsidRPr="00F16FE0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F16FE0">
        <w:rPr>
          <w:rFonts w:ascii="Times New Roman" w:eastAsia="Times New Roman" w:hAnsi="Times New Roman" w:cs="Times New Roman"/>
          <w:sz w:val="24"/>
          <w:szCs w:val="24"/>
        </w:rPr>
        <w:t xml:space="preserve">, интегративного, </w:t>
      </w:r>
      <w:proofErr w:type="spellStart"/>
      <w:r w:rsidRPr="00F16FE0">
        <w:rPr>
          <w:rFonts w:ascii="Times New Roman" w:eastAsia="Times New Roman" w:hAnsi="Times New Roman" w:cs="Times New Roman"/>
          <w:sz w:val="24"/>
          <w:szCs w:val="24"/>
        </w:rPr>
        <w:t>компетентностного</w:t>
      </w:r>
      <w:proofErr w:type="spellEnd"/>
      <w:r w:rsidRPr="00F16FE0">
        <w:rPr>
          <w:rFonts w:ascii="Times New Roman" w:eastAsia="Times New Roman" w:hAnsi="Times New Roman" w:cs="Times New Roman"/>
          <w:sz w:val="24"/>
          <w:szCs w:val="24"/>
        </w:rPr>
        <w:t xml:space="preserve"> подходов.</w:t>
      </w:r>
    </w:p>
    <w:p w:rsidR="00BB2BA4" w:rsidRPr="00F16FE0" w:rsidRDefault="00F51E3B" w:rsidP="00F16FE0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FE0">
        <w:rPr>
          <w:rFonts w:ascii="Times New Roman" w:eastAsia="Times New Roman" w:hAnsi="Times New Roman" w:cs="Times New Roman"/>
          <w:bCs/>
          <w:sz w:val="24"/>
          <w:szCs w:val="24"/>
        </w:rPr>
        <w:t>Программа рассчитана на 136 ч. в год (4 часа</w:t>
      </w:r>
      <w:r w:rsidR="00BB2BA4" w:rsidRPr="00F16FE0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неделю). </w:t>
      </w:r>
    </w:p>
    <w:p w:rsidR="00BB2BA4" w:rsidRPr="00F16FE0" w:rsidRDefault="00BB2BA4" w:rsidP="00F16FE0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16FE0">
        <w:rPr>
          <w:rFonts w:ascii="Times New Roman" w:eastAsia="Calibri" w:hAnsi="Times New Roman" w:cs="Times New Roman"/>
          <w:bCs/>
          <w:sz w:val="24"/>
          <w:szCs w:val="24"/>
        </w:rPr>
        <w:t xml:space="preserve">     Программой предусмотрено проведение:</w:t>
      </w:r>
    </w:p>
    <w:p w:rsidR="00BB2BA4" w:rsidRPr="00F16FE0" w:rsidRDefault="00F51E3B" w:rsidP="00F16FE0">
      <w:pPr>
        <w:numPr>
          <w:ilvl w:val="0"/>
          <w:numId w:val="2"/>
        </w:numPr>
        <w:spacing w:after="0" w:line="240" w:lineRule="atLeast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16FE0">
        <w:rPr>
          <w:rFonts w:ascii="Times New Roman" w:eastAsia="Calibri" w:hAnsi="Times New Roman" w:cs="Times New Roman"/>
          <w:bCs/>
          <w:sz w:val="24"/>
          <w:szCs w:val="24"/>
        </w:rPr>
        <w:t>самостоятельных работ</w:t>
      </w:r>
      <w:proofErr w:type="gramStart"/>
      <w:r w:rsidRPr="00F16FE0">
        <w:rPr>
          <w:rFonts w:ascii="Times New Roman" w:eastAsia="Calibri" w:hAnsi="Times New Roman" w:cs="Times New Roman"/>
          <w:bCs/>
          <w:sz w:val="24"/>
          <w:szCs w:val="24"/>
        </w:rPr>
        <w:t xml:space="preserve"> - </w:t>
      </w:r>
      <w:r w:rsidR="00BB2BA4" w:rsidRPr="00F16FE0">
        <w:rPr>
          <w:rFonts w:ascii="Times New Roman" w:eastAsia="Calibri" w:hAnsi="Times New Roman" w:cs="Times New Roman"/>
          <w:bCs/>
          <w:sz w:val="24"/>
          <w:szCs w:val="24"/>
        </w:rPr>
        <w:t>;</w:t>
      </w:r>
      <w:proofErr w:type="gramEnd"/>
    </w:p>
    <w:p w:rsidR="00BB2BA4" w:rsidRPr="00F16FE0" w:rsidRDefault="00F51E3B" w:rsidP="00F16FE0">
      <w:pPr>
        <w:numPr>
          <w:ilvl w:val="0"/>
          <w:numId w:val="2"/>
        </w:numPr>
        <w:spacing w:after="0" w:line="240" w:lineRule="atLeast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16FE0">
        <w:rPr>
          <w:rFonts w:ascii="Times New Roman" w:eastAsia="Calibri" w:hAnsi="Times New Roman" w:cs="Times New Roman"/>
          <w:bCs/>
          <w:sz w:val="24"/>
          <w:szCs w:val="24"/>
        </w:rPr>
        <w:t>работ по развитию речи</w:t>
      </w:r>
      <w:proofErr w:type="gramStart"/>
      <w:r w:rsidRPr="00F16FE0">
        <w:rPr>
          <w:rFonts w:ascii="Times New Roman" w:eastAsia="Calibri" w:hAnsi="Times New Roman" w:cs="Times New Roman"/>
          <w:bCs/>
          <w:sz w:val="24"/>
          <w:szCs w:val="24"/>
        </w:rPr>
        <w:t xml:space="preserve"> - </w:t>
      </w:r>
      <w:r w:rsidR="00BB2BA4" w:rsidRPr="00F16FE0">
        <w:rPr>
          <w:rFonts w:ascii="Times New Roman" w:eastAsia="Calibri" w:hAnsi="Times New Roman" w:cs="Times New Roman"/>
          <w:bCs/>
          <w:sz w:val="24"/>
          <w:szCs w:val="24"/>
        </w:rPr>
        <w:t>;</w:t>
      </w:r>
      <w:proofErr w:type="gramEnd"/>
    </w:p>
    <w:p w:rsidR="00BB2BA4" w:rsidRPr="00F16FE0" w:rsidRDefault="00F51E3B" w:rsidP="00F16FE0">
      <w:pPr>
        <w:numPr>
          <w:ilvl w:val="0"/>
          <w:numId w:val="2"/>
        </w:numPr>
        <w:spacing w:after="0" w:line="240" w:lineRule="atLeast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16FE0">
        <w:rPr>
          <w:rFonts w:ascii="Times New Roman" w:eastAsia="Calibri" w:hAnsi="Times New Roman" w:cs="Times New Roman"/>
          <w:bCs/>
          <w:sz w:val="24"/>
          <w:szCs w:val="24"/>
        </w:rPr>
        <w:t>контрольных</w:t>
      </w:r>
      <w:proofErr w:type="gramStart"/>
      <w:r w:rsidRPr="00F16FE0">
        <w:rPr>
          <w:rFonts w:ascii="Times New Roman" w:eastAsia="Calibri" w:hAnsi="Times New Roman" w:cs="Times New Roman"/>
          <w:bCs/>
          <w:sz w:val="24"/>
          <w:szCs w:val="24"/>
        </w:rPr>
        <w:t xml:space="preserve">  – </w:t>
      </w:r>
      <w:r w:rsidR="00BB2BA4" w:rsidRPr="00F16FE0">
        <w:rPr>
          <w:rFonts w:ascii="Times New Roman" w:eastAsia="Calibri" w:hAnsi="Times New Roman" w:cs="Times New Roman"/>
          <w:bCs/>
          <w:sz w:val="24"/>
          <w:szCs w:val="24"/>
        </w:rPr>
        <w:t>;</w:t>
      </w:r>
      <w:proofErr w:type="gramEnd"/>
    </w:p>
    <w:p w:rsidR="00BB2BA4" w:rsidRPr="00F16FE0" w:rsidRDefault="00BB2BA4" w:rsidP="00F16FE0">
      <w:pPr>
        <w:numPr>
          <w:ilvl w:val="0"/>
          <w:numId w:val="2"/>
        </w:numPr>
        <w:spacing w:after="0" w:line="240" w:lineRule="atLeast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16FE0">
        <w:rPr>
          <w:rFonts w:ascii="Times New Roman" w:eastAsia="Calibri" w:hAnsi="Times New Roman" w:cs="Times New Roman"/>
          <w:bCs/>
          <w:sz w:val="24"/>
          <w:szCs w:val="24"/>
        </w:rPr>
        <w:t>проектных  р</w:t>
      </w:r>
      <w:r w:rsidR="00F51E3B" w:rsidRPr="00F16FE0">
        <w:rPr>
          <w:rFonts w:ascii="Times New Roman" w:eastAsia="Calibri" w:hAnsi="Times New Roman" w:cs="Times New Roman"/>
          <w:bCs/>
          <w:sz w:val="24"/>
          <w:szCs w:val="24"/>
        </w:rPr>
        <w:t>абот</w:t>
      </w:r>
      <w:proofErr w:type="gramStart"/>
      <w:r w:rsidR="00F51E3B" w:rsidRPr="00F16FE0">
        <w:rPr>
          <w:rFonts w:ascii="Times New Roman" w:eastAsia="Calibri" w:hAnsi="Times New Roman" w:cs="Times New Roman"/>
          <w:bCs/>
          <w:sz w:val="24"/>
          <w:szCs w:val="24"/>
        </w:rPr>
        <w:t xml:space="preserve"> -</w:t>
      </w:r>
      <w:r w:rsidRPr="00F16FE0">
        <w:rPr>
          <w:rFonts w:ascii="Times New Roman" w:eastAsia="Calibri" w:hAnsi="Times New Roman" w:cs="Times New Roman"/>
          <w:bCs/>
          <w:sz w:val="24"/>
          <w:szCs w:val="24"/>
        </w:rPr>
        <w:t>.</w:t>
      </w:r>
      <w:proofErr w:type="gramEnd"/>
    </w:p>
    <w:p w:rsidR="00BB2BA4" w:rsidRPr="00F16FE0" w:rsidRDefault="00BB2BA4" w:rsidP="00F16FE0">
      <w:pPr>
        <w:pStyle w:val="2"/>
        <w:spacing w:line="240" w:lineRule="atLeast"/>
        <w:contextualSpacing/>
        <w:rPr>
          <w:bCs/>
          <w:sz w:val="24"/>
        </w:rPr>
      </w:pPr>
      <w:r w:rsidRPr="00F16FE0">
        <w:rPr>
          <w:bCs/>
          <w:sz w:val="24"/>
        </w:rPr>
        <w:t xml:space="preserve"> В Рабочей программе нашли отражение </w:t>
      </w:r>
      <w:r w:rsidRPr="00F16FE0">
        <w:rPr>
          <w:b/>
          <w:bCs/>
          <w:sz w:val="24"/>
        </w:rPr>
        <w:t>цели и задачи</w:t>
      </w:r>
      <w:r w:rsidRPr="00F16FE0">
        <w:rPr>
          <w:bCs/>
          <w:sz w:val="24"/>
        </w:rPr>
        <w:t xml:space="preserve"> изучения русского языка на ступени основного общего  образования, изложенные в пояснительной записке к Примерной программе на основе федерального государственного образовательного стандарта. Они формируются на нескольких уровнях:</w:t>
      </w:r>
    </w:p>
    <w:p w:rsidR="00BB2BA4" w:rsidRPr="00F16FE0" w:rsidRDefault="00BB2BA4" w:rsidP="00F16FE0">
      <w:pPr>
        <w:pStyle w:val="2"/>
        <w:numPr>
          <w:ilvl w:val="0"/>
          <w:numId w:val="2"/>
        </w:numPr>
        <w:tabs>
          <w:tab w:val="clear" w:pos="1800"/>
          <w:tab w:val="left" w:pos="851"/>
        </w:tabs>
        <w:spacing w:line="240" w:lineRule="atLeast"/>
        <w:ind w:left="709" w:firstLine="164"/>
        <w:contextualSpacing/>
        <w:rPr>
          <w:bCs/>
          <w:sz w:val="24"/>
        </w:rPr>
      </w:pPr>
      <w:proofErr w:type="spellStart"/>
      <w:r w:rsidRPr="00F16FE0">
        <w:rPr>
          <w:bCs/>
          <w:i/>
          <w:sz w:val="24"/>
        </w:rPr>
        <w:t>Глобальном</w:t>
      </w:r>
      <w:proofErr w:type="gramStart"/>
      <w:r w:rsidRPr="00F16FE0">
        <w:rPr>
          <w:bCs/>
          <w:i/>
          <w:sz w:val="24"/>
        </w:rPr>
        <w:t>:</w:t>
      </w:r>
      <w:r w:rsidRPr="00F16FE0">
        <w:rPr>
          <w:b/>
          <w:bCs/>
          <w:sz w:val="24"/>
        </w:rPr>
        <w:t>с</w:t>
      </w:r>
      <w:proofErr w:type="gramEnd"/>
      <w:r w:rsidRPr="00F16FE0">
        <w:rPr>
          <w:b/>
          <w:bCs/>
          <w:sz w:val="24"/>
        </w:rPr>
        <w:t>оциализация</w:t>
      </w:r>
      <w:proofErr w:type="spellEnd"/>
      <w:r w:rsidRPr="00F16FE0">
        <w:rPr>
          <w:b/>
          <w:bCs/>
          <w:sz w:val="24"/>
        </w:rPr>
        <w:t xml:space="preserve"> </w:t>
      </w:r>
      <w:r w:rsidRPr="00F16FE0">
        <w:rPr>
          <w:bCs/>
          <w:sz w:val="24"/>
        </w:rPr>
        <w:t>обучаемых как вхождение в мир культуры и социальных отношений, осваиваемых в процессе знакомства с миром лингвистики;</w:t>
      </w:r>
    </w:p>
    <w:p w:rsidR="00BB2BA4" w:rsidRPr="00F16FE0" w:rsidRDefault="00186F39" w:rsidP="00F16FE0">
      <w:pPr>
        <w:pStyle w:val="2"/>
        <w:tabs>
          <w:tab w:val="left" w:pos="851"/>
        </w:tabs>
        <w:spacing w:line="240" w:lineRule="atLeast"/>
        <w:ind w:left="709" w:firstLine="0"/>
        <w:contextualSpacing/>
        <w:rPr>
          <w:bCs/>
          <w:sz w:val="24"/>
        </w:rPr>
      </w:pPr>
      <w:r w:rsidRPr="00F16FE0">
        <w:rPr>
          <w:bCs/>
          <w:sz w:val="24"/>
        </w:rPr>
        <w:t xml:space="preserve">- </w:t>
      </w:r>
      <w:r w:rsidR="00BB2BA4" w:rsidRPr="00F16FE0">
        <w:rPr>
          <w:b/>
          <w:bCs/>
          <w:sz w:val="24"/>
        </w:rPr>
        <w:t>приобщение</w:t>
      </w:r>
      <w:r w:rsidR="00BB2BA4" w:rsidRPr="00F16FE0">
        <w:rPr>
          <w:bCs/>
          <w:sz w:val="24"/>
        </w:rPr>
        <w:t xml:space="preserve">  к познавательной культуре как системе научных ценностей, накопленных в сфере языкознания;                          </w:t>
      </w:r>
    </w:p>
    <w:p w:rsidR="00BB2BA4" w:rsidRPr="00F16FE0" w:rsidRDefault="00186F39" w:rsidP="00F16FE0">
      <w:pPr>
        <w:pStyle w:val="2"/>
        <w:tabs>
          <w:tab w:val="left" w:pos="851"/>
        </w:tabs>
        <w:spacing w:line="240" w:lineRule="atLeast"/>
        <w:ind w:left="873" w:firstLine="0"/>
        <w:contextualSpacing/>
        <w:rPr>
          <w:bCs/>
          <w:sz w:val="24"/>
        </w:rPr>
      </w:pPr>
      <w:r w:rsidRPr="00F16FE0">
        <w:rPr>
          <w:b/>
          <w:bCs/>
          <w:sz w:val="24"/>
        </w:rPr>
        <w:t>-</w:t>
      </w:r>
      <w:r w:rsidR="00BB2BA4" w:rsidRPr="00F16FE0">
        <w:rPr>
          <w:b/>
          <w:bCs/>
          <w:sz w:val="24"/>
        </w:rPr>
        <w:t>ориентацию в</w:t>
      </w:r>
      <w:r w:rsidR="00BB2BA4" w:rsidRPr="00F16FE0">
        <w:rPr>
          <w:bCs/>
          <w:sz w:val="24"/>
        </w:rPr>
        <w:t xml:space="preserve"> системе моральных норм и ценностей: признание высокой ценности жизни во всех ее проявлениях, воспитание культуры речи, интереса к русскому языку;                           </w:t>
      </w:r>
    </w:p>
    <w:p w:rsidR="00BB2BA4" w:rsidRPr="00F16FE0" w:rsidRDefault="00186F39" w:rsidP="00F16FE0">
      <w:pPr>
        <w:pStyle w:val="2"/>
        <w:tabs>
          <w:tab w:val="left" w:pos="851"/>
        </w:tabs>
        <w:spacing w:line="240" w:lineRule="atLeast"/>
        <w:ind w:left="873" w:firstLine="0"/>
        <w:contextualSpacing/>
        <w:rPr>
          <w:bCs/>
          <w:sz w:val="24"/>
        </w:rPr>
      </w:pPr>
      <w:r w:rsidRPr="00F16FE0">
        <w:rPr>
          <w:b/>
          <w:bCs/>
          <w:sz w:val="24"/>
        </w:rPr>
        <w:t>-</w:t>
      </w:r>
      <w:r w:rsidR="00BB2BA4" w:rsidRPr="00F16FE0">
        <w:rPr>
          <w:b/>
          <w:bCs/>
          <w:sz w:val="24"/>
        </w:rPr>
        <w:t xml:space="preserve">развитие  </w:t>
      </w:r>
      <w:r w:rsidR="00BB2BA4" w:rsidRPr="00F16FE0">
        <w:rPr>
          <w:bCs/>
          <w:sz w:val="24"/>
        </w:rPr>
        <w:t>познавательных мотивов, направленных на получение нового знания о русском языке</w:t>
      </w:r>
    </w:p>
    <w:p w:rsidR="00BB2BA4" w:rsidRPr="00F16FE0" w:rsidRDefault="00186F39" w:rsidP="00F16FE0">
      <w:pPr>
        <w:pStyle w:val="2"/>
        <w:tabs>
          <w:tab w:val="left" w:pos="851"/>
        </w:tabs>
        <w:spacing w:line="240" w:lineRule="atLeast"/>
        <w:contextualSpacing/>
        <w:rPr>
          <w:bCs/>
          <w:sz w:val="24"/>
        </w:rPr>
      </w:pPr>
      <w:r w:rsidRPr="00F16FE0">
        <w:rPr>
          <w:b/>
          <w:bCs/>
          <w:sz w:val="24"/>
        </w:rPr>
        <w:t>-</w:t>
      </w:r>
      <w:r w:rsidR="00BB2BA4" w:rsidRPr="00F16FE0">
        <w:rPr>
          <w:b/>
          <w:bCs/>
          <w:sz w:val="24"/>
        </w:rPr>
        <w:t xml:space="preserve"> овладение  </w:t>
      </w:r>
      <w:r w:rsidR="00BB2BA4" w:rsidRPr="00F16FE0">
        <w:rPr>
          <w:bCs/>
          <w:sz w:val="24"/>
        </w:rPr>
        <w:t>ключевыми компетентностями: учебно-познавательными, информационными, коммуникативными;</w:t>
      </w:r>
    </w:p>
    <w:p w:rsidR="00BB2BA4" w:rsidRPr="00F16FE0" w:rsidRDefault="005A3CCF" w:rsidP="00F16FE0">
      <w:pPr>
        <w:pStyle w:val="2"/>
        <w:tabs>
          <w:tab w:val="left" w:pos="851"/>
        </w:tabs>
        <w:spacing w:line="240" w:lineRule="atLeast"/>
        <w:ind w:left="873" w:firstLine="0"/>
        <w:contextualSpacing/>
        <w:rPr>
          <w:bCs/>
          <w:sz w:val="24"/>
        </w:rPr>
      </w:pPr>
      <w:r w:rsidRPr="00F16FE0">
        <w:rPr>
          <w:bCs/>
          <w:i/>
          <w:sz w:val="24"/>
        </w:rPr>
        <w:t>-</w:t>
      </w:r>
      <w:proofErr w:type="spellStart"/>
      <w:r w:rsidR="00BB2BA4" w:rsidRPr="00F16FE0">
        <w:rPr>
          <w:bCs/>
          <w:i/>
          <w:sz w:val="24"/>
        </w:rPr>
        <w:t>Метапредметном</w:t>
      </w:r>
      <w:proofErr w:type="gramStart"/>
      <w:r w:rsidR="00BB2BA4" w:rsidRPr="00F16FE0">
        <w:rPr>
          <w:bCs/>
          <w:i/>
          <w:sz w:val="24"/>
        </w:rPr>
        <w:t>:</w:t>
      </w:r>
      <w:r w:rsidR="00BB2BA4" w:rsidRPr="00F16FE0">
        <w:rPr>
          <w:b/>
          <w:bCs/>
          <w:sz w:val="24"/>
        </w:rPr>
        <w:t>о</w:t>
      </w:r>
      <w:proofErr w:type="gramEnd"/>
      <w:r w:rsidR="00BB2BA4" w:rsidRPr="00F16FE0">
        <w:rPr>
          <w:b/>
          <w:bCs/>
          <w:sz w:val="24"/>
        </w:rPr>
        <w:t>владение</w:t>
      </w:r>
      <w:r w:rsidR="00BB2BA4" w:rsidRPr="00F16FE0">
        <w:rPr>
          <w:bCs/>
          <w:sz w:val="24"/>
        </w:rPr>
        <w:t>составляющими</w:t>
      </w:r>
      <w:proofErr w:type="spellEnd"/>
      <w:r w:rsidR="00BB2BA4" w:rsidRPr="00F16FE0">
        <w:rPr>
          <w:bCs/>
          <w:sz w:val="24"/>
        </w:rPr>
        <w:t xml:space="preserve"> исследовательской и проектной деятельности;           </w:t>
      </w:r>
    </w:p>
    <w:p w:rsidR="00BB2BA4" w:rsidRPr="00F16FE0" w:rsidRDefault="005A3CCF" w:rsidP="00F16FE0">
      <w:pPr>
        <w:pStyle w:val="2"/>
        <w:tabs>
          <w:tab w:val="left" w:pos="851"/>
        </w:tabs>
        <w:spacing w:line="240" w:lineRule="atLeast"/>
        <w:ind w:left="873" w:firstLine="0"/>
        <w:contextualSpacing/>
        <w:rPr>
          <w:bCs/>
          <w:sz w:val="24"/>
        </w:rPr>
      </w:pPr>
      <w:r w:rsidRPr="00F16FE0">
        <w:rPr>
          <w:b/>
          <w:bCs/>
          <w:sz w:val="24"/>
        </w:rPr>
        <w:t>-</w:t>
      </w:r>
      <w:r w:rsidR="00BB2BA4" w:rsidRPr="00F16FE0">
        <w:rPr>
          <w:b/>
          <w:bCs/>
          <w:sz w:val="24"/>
        </w:rPr>
        <w:t xml:space="preserve">умение </w:t>
      </w:r>
      <w:r w:rsidR="00BB2BA4" w:rsidRPr="00F16FE0">
        <w:rPr>
          <w:bCs/>
          <w:sz w:val="24"/>
        </w:rPr>
        <w:t>работать с разными источниками: находить информацию в различных источниках, анализировать и оценивать, преобразовывать из одной формы в другую;</w:t>
      </w:r>
    </w:p>
    <w:p w:rsidR="00BB2BA4" w:rsidRPr="00F16FE0" w:rsidRDefault="005A3CCF" w:rsidP="00F16FE0">
      <w:pPr>
        <w:pStyle w:val="2"/>
        <w:tabs>
          <w:tab w:val="left" w:pos="851"/>
        </w:tabs>
        <w:spacing w:line="240" w:lineRule="atLeast"/>
        <w:ind w:left="873" w:firstLine="0"/>
        <w:contextualSpacing/>
        <w:rPr>
          <w:bCs/>
          <w:sz w:val="24"/>
        </w:rPr>
      </w:pPr>
      <w:r w:rsidRPr="00F16FE0">
        <w:rPr>
          <w:b/>
          <w:bCs/>
          <w:sz w:val="24"/>
        </w:rPr>
        <w:t>-</w:t>
      </w:r>
      <w:r w:rsidR="00BB2BA4" w:rsidRPr="00F16FE0">
        <w:rPr>
          <w:b/>
          <w:bCs/>
          <w:sz w:val="24"/>
        </w:rPr>
        <w:t xml:space="preserve"> способность</w:t>
      </w:r>
      <w:r w:rsidR="00BB2BA4" w:rsidRPr="00F16FE0">
        <w:rPr>
          <w:bCs/>
          <w:sz w:val="24"/>
        </w:rPr>
        <w:t xml:space="preserve"> выбирать целевые и смысловые установки в своих действиях и поступках;</w:t>
      </w:r>
    </w:p>
    <w:p w:rsidR="00BB2BA4" w:rsidRPr="00F16FE0" w:rsidRDefault="005A3CCF" w:rsidP="00F16FE0">
      <w:pPr>
        <w:pStyle w:val="2"/>
        <w:tabs>
          <w:tab w:val="left" w:pos="851"/>
        </w:tabs>
        <w:spacing w:line="240" w:lineRule="atLeast"/>
        <w:ind w:left="873" w:firstLine="0"/>
        <w:contextualSpacing/>
        <w:rPr>
          <w:bCs/>
          <w:sz w:val="24"/>
        </w:rPr>
      </w:pPr>
      <w:r w:rsidRPr="00F16FE0">
        <w:rPr>
          <w:b/>
          <w:bCs/>
          <w:sz w:val="24"/>
        </w:rPr>
        <w:lastRenderedPageBreak/>
        <w:t>-</w:t>
      </w:r>
      <w:r w:rsidR="00BB2BA4" w:rsidRPr="00F16FE0">
        <w:rPr>
          <w:b/>
          <w:bCs/>
          <w:sz w:val="24"/>
        </w:rPr>
        <w:t>умение</w:t>
      </w:r>
      <w:r w:rsidR="00BB2BA4" w:rsidRPr="00F16FE0">
        <w:rPr>
          <w:bCs/>
          <w:sz w:val="24"/>
        </w:rPr>
        <w:t xml:space="preserve"> использовать орфограммы, </w:t>
      </w:r>
      <w:proofErr w:type="spellStart"/>
      <w:r w:rsidR="00BB2BA4" w:rsidRPr="00F16FE0">
        <w:rPr>
          <w:bCs/>
          <w:sz w:val="24"/>
        </w:rPr>
        <w:t>пунктограммы</w:t>
      </w:r>
      <w:proofErr w:type="spellEnd"/>
      <w:r w:rsidR="00BB2BA4" w:rsidRPr="00F16FE0">
        <w:rPr>
          <w:bCs/>
          <w:sz w:val="24"/>
        </w:rPr>
        <w:t>, оформлять устные и письменные ответы, речевые средства для дискуссии, сравнивать разные точки зрения, отстаивать свою позицию;</w:t>
      </w:r>
    </w:p>
    <w:p w:rsidR="00BB2BA4" w:rsidRPr="00F16FE0" w:rsidRDefault="00BB2BA4" w:rsidP="00F16FE0">
      <w:pPr>
        <w:pStyle w:val="2"/>
        <w:numPr>
          <w:ilvl w:val="0"/>
          <w:numId w:val="2"/>
        </w:numPr>
        <w:tabs>
          <w:tab w:val="clear" w:pos="1800"/>
          <w:tab w:val="left" w:pos="851"/>
        </w:tabs>
        <w:spacing w:line="240" w:lineRule="atLeast"/>
        <w:ind w:left="709" w:firstLine="164"/>
        <w:contextualSpacing/>
        <w:rPr>
          <w:bCs/>
          <w:sz w:val="24"/>
        </w:rPr>
      </w:pPr>
      <w:proofErr w:type="gramStart"/>
      <w:r w:rsidRPr="00F16FE0">
        <w:rPr>
          <w:bCs/>
          <w:i/>
          <w:sz w:val="24"/>
        </w:rPr>
        <w:t>Предметном</w:t>
      </w:r>
      <w:proofErr w:type="gramEnd"/>
      <w:r w:rsidRPr="00F16FE0">
        <w:rPr>
          <w:bCs/>
          <w:i/>
          <w:sz w:val="24"/>
        </w:rPr>
        <w:t>:</w:t>
      </w:r>
      <w:r w:rsidRPr="00F16FE0">
        <w:rPr>
          <w:b/>
          <w:bCs/>
          <w:sz w:val="24"/>
        </w:rPr>
        <w:t xml:space="preserve"> выделение</w:t>
      </w:r>
      <w:r w:rsidRPr="00F16FE0">
        <w:rPr>
          <w:bCs/>
          <w:sz w:val="24"/>
        </w:rPr>
        <w:t xml:space="preserve"> существенных признаков изучаемых объектов (отличительных признаков </w:t>
      </w:r>
      <w:proofErr w:type="spellStart"/>
      <w:r w:rsidRPr="00F16FE0">
        <w:rPr>
          <w:bCs/>
          <w:sz w:val="24"/>
        </w:rPr>
        <w:t>иучаемых</w:t>
      </w:r>
      <w:proofErr w:type="spellEnd"/>
      <w:r w:rsidRPr="00F16FE0">
        <w:rPr>
          <w:bCs/>
          <w:sz w:val="24"/>
        </w:rPr>
        <w:t xml:space="preserve"> языковых явлений);</w:t>
      </w:r>
    </w:p>
    <w:p w:rsidR="00BB2BA4" w:rsidRPr="00F16FE0" w:rsidRDefault="005A3CCF" w:rsidP="00F16FE0">
      <w:pPr>
        <w:pStyle w:val="2"/>
        <w:tabs>
          <w:tab w:val="left" w:pos="851"/>
        </w:tabs>
        <w:spacing w:line="240" w:lineRule="atLeast"/>
        <w:ind w:left="873" w:firstLine="0"/>
        <w:contextualSpacing/>
        <w:rPr>
          <w:bCs/>
          <w:sz w:val="24"/>
        </w:rPr>
      </w:pPr>
      <w:r w:rsidRPr="00F16FE0">
        <w:rPr>
          <w:b/>
          <w:bCs/>
          <w:sz w:val="24"/>
        </w:rPr>
        <w:t>-</w:t>
      </w:r>
      <w:r w:rsidR="00BB2BA4" w:rsidRPr="00F16FE0">
        <w:rPr>
          <w:b/>
          <w:bCs/>
          <w:sz w:val="24"/>
        </w:rPr>
        <w:t>классификация-</w:t>
      </w:r>
      <w:r w:rsidR="00BB2BA4" w:rsidRPr="00F16FE0">
        <w:rPr>
          <w:bCs/>
          <w:sz w:val="24"/>
        </w:rPr>
        <w:t>определение принадлежности необходимых языковых явлений к тем или иным лингвистическим категориям;</w:t>
      </w:r>
    </w:p>
    <w:p w:rsidR="00BB2BA4" w:rsidRPr="00F16FE0" w:rsidRDefault="00186F39" w:rsidP="00F16FE0">
      <w:pPr>
        <w:pStyle w:val="2"/>
        <w:tabs>
          <w:tab w:val="left" w:pos="851"/>
        </w:tabs>
        <w:spacing w:line="240" w:lineRule="atLeast"/>
        <w:ind w:left="873" w:firstLine="0"/>
        <w:contextualSpacing/>
        <w:rPr>
          <w:bCs/>
          <w:sz w:val="24"/>
        </w:rPr>
      </w:pPr>
      <w:r w:rsidRPr="00F16FE0">
        <w:rPr>
          <w:b/>
          <w:bCs/>
          <w:sz w:val="24"/>
        </w:rPr>
        <w:t>-</w:t>
      </w:r>
      <w:r w:rsidR="00BB2BA4" w:rsidRPr="00F16FE0">
        <w:rPr>
          <w:b/>
          <w:bCs/>
          <w:sz w:val="24"/>
        </w:rPr>
        <w:t>объяснение</w:t>
      </w:r>
      <w:r w:rsidR="00BB2BA4" w:rsidRPr="00F16FE0">
        <w:rPr>
          <w:bCs/>
          <w:sz w:val="24"/>
        </w:rPr>
        <w:t xml:space="preserve"> роли языка в жизни людей;</w:t>
      </w:r>
    </w:p>
    <w:p w:rsidR="00BB2BA4" w:rsidRPr="00F16FE0" w:rsidRDefault="00186F39" w:rsidP="00F16FE0">
      <w:pPr>
        <w:pStyle w:val="2"/>
        <w:tabs>
          <w:tab w:val="left" w:pos="851"/>
        </w:tabs>
        <w:spacing w:line="240" w:lineRule="atLeast"/>
        <w:contextualSpacing/>
        <w:rPr>
          <w:bCs/>
          <w:sz w:val="24"/>
        </w:rPr>
      </w:pPr>
      <w:r w:rsidRPr="00F16FE0">
        <w:rPr>
          <w:b/>
          <w:bCs/>
          <w:sz w:val="24"/>
        </w:rPr>
        <w:t xml:space="preserve">  -</w:t>
      </w:r>
      <w:r w:rsidR="00BB2BA4" w:rsidRPr="00F16FE0">
        <w:rPr>
          <w:b/>
          <w:bCs/>
          <w:sz w:val="24"/>
        </w:rPr>
        <w:t xml:space="preserve">  различие</w:t>
      </w:r>
      <w:r w:rsidR="00BB2BA4" w:rsidRPr="00F16FE0">
        <w:rPr>
          <w:bCs/>
          <w:sz w:val="24"/>
        </w:rPr>
        <w:t xml:space="preserve"> языковых явлений, типов и видов речи;</w:t>
      </w:r>
    </w:p>
    <w:p w:rsidR="00BB2BA4" w:rsidRPr="00F16FE0" w:rsidRDefault="00186F39" w:rsidP="00F16FE0">
      <w:pPr>
        <w:pStyle w:val="2"/>
        <w:tabs>
          <w:tab w:val="left" w:pos="851"/>
        </w:tabs>
        <w:spacing w:line="240" w:lineRule="atLeast"/>
        <w:ind w:left="873" w:firstLine="0"/>
        <w:contextualSpacing/>
        <w:rPr>
          <w:sz w:val="24"/>
        </w:rPr>
      </w:pPr>
      <w:r w:rsidRPr="00F16FE0">
        <w:rPr>
          <w:b/>
          <w:bCs/>
          <w:sz w:val="24"/>
        </w:rPr>
        <w:t>-</w:t>
      </w:r>
      <w:r w:rsidR="00BB2BA4" w:rsidRPr="00F16FE0">
        <w:rPr>
          <w:b/>
          <w:bCs/>
          <w:sz w:val="24"/>
        </w:rPr>
        <w:t>сравнение</w:t>
      </w:r>
      <w:r w:rsidR="00BB2BA4" w:rsidRPr="00F16FE0">
        <w:rPr>
          <w:bCs/>
          <w:sz w:val="24"/>
        </w:rPr>
        <w:t xml:space="preserve"> языковых явлений, категорий;</w:t>
      </w:r>
    </w:p>
    <w:p w:rsidR="00BB2BA4" w:rsidRPr="00F16FE0" w:rsidRDefault="00186F39" w:rsidP="00F16FE0">
      <w:pPr>
        <w:pStyle w:val="2"/>
        <w:tabs>
          <w:tab w:val="left" w:pos="851"/>
        </w:tabs>
        <w:spacing w:line="240" w:lineRule="atLeast"/>
        <w:ind w:left="873" w:firstLine="0"/>
        <w:contextualSpacing/>
        <w:rPr>
          <w:bCs/>
          <w:sz w:val="24"/>
        </w:rPr>
      </w:pPr>
      <w:r w:rsidRPr="00F16FE0">
        <w:rPr>
          <w:b/>
          <w:sz w:val="24"/>
        </w:rPr>
        <w:t>-</w:t>
      </w:r>
      <w:r w:rsidR="00BB2BA4" w:rsidRPr="00F16FE0">
        <w:rPr>
          <w:b/>
          <w:sz w:val="24"/>
        </w:rPr>
        <w:t>овладение</w:t>
      </w:r>
      <w:r w:rsidR="00BB2BA4" w:rsidRPr="00F16FE0">
        <w:rPr>
          <w:sz w:val="24"/>
        </w:rPr>
        <w:t xml:space="preserve"> методам: наблюдение и описание.</w:t>
      </w:r>
    </w:p>
    <w:p w:rsidR="00034823" w:rsidRPr="00F16FE0" w:rsidRDefault="00034823" w:rsidP="00BB2BA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2BA4" w:rsidRPr="00F16FE0" w:rsidRDefault="0041117A" w:rsidP="005A3CCF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16FE0">
        <w:rPr>
          <w:rFonts w:ascii="Times New Roman" w:eastAsia="Times New Roman" w:hAnsi="Times New Roman" w:cs="Times New Roman"/>
          <w:b/>
          <w:i/>
          <w:sz w:val="24"/>
          <w:szCs w:val="24"/>
        </w:rPr>
        <w:t>Учебно-тематический план</w:t>
      </w:r>
      <w:r w:rsidR="00BE76A2" w:rsidRPr="00F16FE0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 w:rsidRPr="00F16FE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7</w:t>
      </w:r>
      <w:r w:rsidR="00BB2BA4" w:rsidRPr="00F16FE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класс</w:t>
      </w: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3394"/>
        <w:gridCol w:w="1351"/>
        <w:gridCol w:w="1402"/>
        <w:gridCol w:w="1727"/>
        <w:gridCol w:w="1657"/>
      </w:tblGrid>
      <w:tr w:rsidR="004F4468" w:rsidRPr="00F16FE0" w:rsidTr="005212C0">
        <w:trPr>
          <w:trHeight w:val="222"/>
        </w:trPr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разделов </w:t>
            </w:r>
          </w:p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том числе </w:t>
            </w:r>
            <w:proofErr w:type="gramStart"/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том числе </w:t>
            </w:r>
            <w:proofErr w:type="gramStart"/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том числе </w:t>
            </w:r>
            <w:proofErr w:type="gramStart"/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</w:p>
        </w:tc>
      </w:tr>
      <w:tr w:rsidR="004F4468" w:rsidRPr="00F16FE0" w:rsidTr="005212C0">
        <w:trPr>
          <w:trHeight w:val="941"/>
        </w:trPr>
        <w:tc>
          <w:tcPr>
            <w:tcW w:w="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4468" w:rsidRPr="00F16FE0" w:rsidRDefault="004F4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4468" w:rsidRPr="00F16FE0" w:rsidRDefault="004F4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4468" w:rsidRPr="00F16FE0" w:rsidRDefault="004F4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 по развитию речи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Контрольных работ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Итоговых проектов</w:t>
            </w:r>
          </w:p>
        </w:tc>
      </w:tr>
      <w:tr w:rsidR="004F4468" w:rsidRPr="00F16FE0" w:rsidTr="005212C0">
        <w:trPr>
          <w:trHeight w:val="943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68" w:rsidRPr="00F16FE0" w:rsidRDefault="004F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F4468" w:rsidRPr="00F16FE0" w:rsidRDefault="004F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F4468" w:rsidRPr="00F16FE0" w:rsidRDefault="004F4468">
            <w:pPr>
              <w:spacing w:after="0" w:line="240" w:lineRule="auto"/>
              <w:jc w:val="both"/>
              <w:rPr>
                <w:rFonts w:ascii="Times New Roman" w:hAnsi="Times New Roman"/>
                <w:i/>
                <w:snapToGrid w:val="0"/>
                <w:sz w:val="24"/>
                <w:szCs w:val="24"/>
              </w:rPr>
            </w:pPr>
            <w:r w:rsidRPr="00F16FE0">
              <w:rPr>
                <w:rFonts w:ascii="Times New Roman" w:hAnsi="Times New Roman"/>
                <w:i/>
                <w:snapToGrid w:val="0"/>
                <w:sz w:val="24"/>
                <w:szCs w:val="24"/>
              </w:rPr>
              <w:t>Раздел 1. Русский язык как развивающееся явление</w:t>
            </w:r>
            <w:r w:rsidRPr="00F16FE0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(</w:t>
            </w: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 ч.</w:t>
            </w:r>
            <w:r w:rsidRPr="00F16FE0">
              <w:rPr>
                <w:rFonts w:ascii="Times New Roman" w:hAnsi="Times New Roman"/>
                <w:snapToGrid w:val="0"/>
                <w:sz w:val="24"/>
                <w:szCs w:val="24"/>
              </w:rPr>
              <w:t>)</w:t>
            </w:r>
          </w:p>
          <w:p w:rsidR="004F4468" w:rsidRPr="00F16FE0" w:rsidRDefault="004F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F4468" w:rsidRPr="00F16FE0" w:rsidRDefault="004F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4F4468" w:rsidRPr="00F16FE0" w:rsidTr="005212C0">
        <w:trPr>
          <w:trHeight w:val="819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7AF" w:rsidRPr="00F16FE0" w:rsidRDefault="004F44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16FE0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Раздел 2. </w:t>
            </w:r>
            <w:r w:rsidR="006A07AF" w:rsidRPr="00F16F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Повторение </w:t>
            </w:r>
            <w:proofErr w:type="gramStart"/>
            <w:r w:rsidR="006A07AF" w:rsidRPr="00F16F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изученного</w:t>
            </w:r>
            <w:proofErr w:type="gramEnd"/>
            <w:r w:rsidR="006A07AF" w:rsidRPr="00F16F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 5-6 классах </w:t>
            </w:r>
          </w:p>
          <w:p w:rsidR="004F4468" w:rsidRPr="00F16FE0" w:rsidRDefault="006A07A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(11 ч. + 2 ч.)</w:t>
            </w:r>
          </w:p>
          <w:p w:rsidR="004F4468" w:rsidRPr="00F16FE0" w:rsidRDefault="004F44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F4468" w:rsidRPr="00F16FE0" w:rsidRDefault="00D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A07AF" w:rsidRPr="00F16FE0" w:rsidRDefault="006A0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A07AF" w:rsidRPr="00F16FE0" w:rsidRDefault="006A0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A07AF" w:rsidRPr="00F16FE0" w:rsidRDefault="006A0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A07AF" w:rsidRPr="00F16FE0" w:rsidRDefault="006A0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A07AF" w:rsidRPr="00F16FE0" w:rsidRDefault="006A0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A07AF" w:rsidRPr="00F16FE0" w:rsidRDefault="006A0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4F4468" w:rsidRPr="00F16FE0" w:rsidTr="005212C0">
        <w:trPr>
          <w:trHeight w:val="840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7AF" w:rsidRPr="00F16FE0" w:rsidRDefault="004F44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Раздел 3. </w:t>
            </w:r>
            <w:r w:rsidR="006A07AF" w:rsidRPr="00F16F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Морфология и орфография. Культура речи. Причастие.</w:t>
            </w:r>
          </w:p>
          <w:p w:rsidR="004F4468" w:rsidRPr="00F16FE0" w:rsidRDefault="006A0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(22 ч. + 3 ч.)</w:t>
            </w:r>
          </w:p>
          <w:p w:rsidR="004F4468" w:rsidRPr="00F16FE0" w:rsidRDefault="004F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4F4468" w:rsidRPr="00F16FE0" w:rsidRDefault="004F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A07AF" w:rsidRPr="00F16FE0" w:rsidRDefault="00D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A07AF" w:rsidRPr="00F16FE0" w:rsidRDefault="006A0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A07AF" w:rsidRPr="00F16FE0" w:rsidRDefault="006A0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A07AF" w:rsidRPr="00F16FE0" w:rsidRDefault="006A0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A07AF" w:rsidRPr="00F16FE0" w:rsidRDefault="006A0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A07AF" w:rsidRPr="00F16FE0" w:rsidRDefault="006A0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A07AF" w:rsidRPr="00F16FE0" w:rsidRDefault="006A0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  <w:p w:rsidR="006A07AF" w:rsidRPr="00F16FE0" w:rsidRDefault="006A0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A07AF" w:rsidRPr="00F16FE0" w:rsidRDefault="006A0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A07AF" w:rsidRPr="00F16FE0" w:rsidRDefault="006A0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4F4468" w:rsidRPr="00F16FE0" w:rsidTr="005212C0">
        <w:trPr>
          <w:trHeight w:val="452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7AF" w:rsidRPr="00F16FE0" w:rsidRDefault="004F4468" w:rsidP="006A07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Раздел 4. </w:t>
            </w:r>
            <w:r w:rsidR="006A07AF" w:rsidRPr="00F16F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Деепричастие </w:t>
            </w:r>
          </w:p>
          <w:p w:rsidR="004F4468" w:rsidRPr="00F16FE0" w:rsidRDefault="006A07AF" w:rsidP="006A0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(11 ч. + 1 ч.)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468" w:rsidRPr="00F16FE0" w:rsidRDefault="006A0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468" w:rsidRPr="00F16FE0" w:rsidRDefault="006A0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468" w:rsidRPr="00F16FE0" w:rsidRDefault="006A0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68" w:rsidRPr="00F16FE0" w:rsidRDefault="006A0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4F4468" w:rsidRPr="00F16FE0" w:rsidTr="005212C0">
        <w:trPr>
          <w:trHeight w:val="464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468" w:rsidRPr="00F16FE0" w:rsidRDefault="004F446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Раздел 5. </w:t>
            </w:r>
            <w:r w:rsidR="006A07AF" w:rsidRPr="00F16F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Наречие </w:t>
            </w:r>
            <w:r w:rsidR="006A07AF"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(21 ч. + 7 ч.)</w:t>
            </w:r>
          </w:p>
          <w:p w:rsidR="004F4468" w:rsidRPr="00F16FE0" w:rsidRDefault="004F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68" w:rsidRPr="00F16FE0" w:rsidRDefault="00D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468" w:rsidRPr="00F16FE0" w:rsidRDefault="006A0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68" w:rsidRPr="00F16FE0" w:rsidRDefault="006A0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68" w:rsidRPr="00F16FE0" w:rsidRDefault="006A0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4F4468" w:rsidRPr="00F16FE0" w:rsidTr="005212C0">
        <w:trPr>
          <w:trHeight w:val="543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7AF" w:rsidRPr="00F16FE0" w:rsidRDefault="004F446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Раздел 6. </w:t>
            </w:r>
            <w:r w:rsidR="006A07AF" w:rsidRPr="00F16F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Категория состояния</w:t>
            </w:r>
          </w:p>
          <w:p w:rsidR="004F4468" w:rsidRPr="00F16FE0" w:rsidRDefault="006A07A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(4 ч. + 2 ч.)</w:t>
            </w:r>
          </w:p>
          <w:p w:rsidR="004F4468" w:rsidRPr="00F16FE0" w:rsidRDefault="004F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A07AF" w:rsidRPr="00F16FE0" w:rsidRDefault="006A0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A07AF" w:rsidRPr="00F16FE0" w:rsidRDefault="006A0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A07AF" w:rsidRPr="00F16FE0" w:rsidRDefault="00D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A07AF" w:rsidRPr="00F16FE0" w:rsidRDefault="006A0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A07AF" w:rsidRPr="00F16FE0" w:rsidRDefault="006A0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A07AF" w:rsidRPr="00F16FE0" w:rsidRDefault="006A0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A07AF" w:rsidRPr="00F16FE0" w:rsidRDefault="006A0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A07AF" w:rsidRPr="00F16FE0" w:rsidRDefault="006A0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A07AF" w:rsidRPr="00F16FE0" w:rsidRDefault="006A0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A07AF" w:rsidRPr="00F16FE0" w:rsidRDefault="006A0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A07AF" w:rsidRPr="00F16FE0" w:rsidRDefault="006A0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A07AF" w:rsidRPr="00F16FE0" w:rsidRDefault="006A0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4F4468" w:rsidRPr="00F16FE0" w:rsidTr="005212C0">
        <w:trPr>
          <w:trHeight w:val="516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468" w:rsidRPr="00F16FE0" w:rsidRDefault="004F446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Раздел 7. </w:t>
            </w:r>
            <w:r w:rsidR="000706E4" w:rsidRPr="00F16F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Служебные части речи </w:t>
            </w:r>
            <w:r w:rsidR="000706E4"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(1 ч.)</w:t>
            </w:r>
          </w:p>
          <w:p w:rsidR="004F4468" w:rsidRPr="00F16FE0" w:rsidRDefault="004F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706E4" w:rsidRPr="00F16FE0" w:rsidRDefault="00070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706E4" w:rsidRPr="00F16FE0" w:rsidRDefault="00070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706E4" w:rsidRPr="00F16FE0" w:rsidRDefault="00070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706E4" w:rsidRPr="00F16FE0" w:rsidRDefault="00070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706E4" w:rsidRPr="00F16FE0" w:rsidRDefault="00070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706E4" w:rsidRPr="00F16FE0" w:rsidRDefault="00070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706E4" w:rsidRPr="00F16FE0" w:rsidRDefault="00070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706E4" w:rsidRPr="00F16FE0" w:rsidRDefault="00070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4F4468" w:rsidRPr="00F16FE0" w:rsidTr="005212C0">
        <w:trPr>
          <w:trHeight w:val="454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468" w:rsidRPr="00F16FE0" w:rsidRDefault="004F446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Раздел 8. </w:t>
            </w:r>
            <w:r w:rsidR="000706E4" w:rsidRPr="00F16F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Предлог </w:t>
            </w:r>
            <w:r w:rsidR="000706E4"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(9 ч. + 1 ч.)</w:t>
            </w:r>
          </w:p>
          <w:p w:rsidR="004F4468" w:rsidRPr="00F16FE0" w:rsidRDefault="004F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706E4" w:rsidRPr="00F16FE0" w:rsidRDefault="00070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706E4" w:rsidRPr="00F16FE0" w:rsidRDefault="00070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706E4" w:rsidRPr="00F16FE0" w:rsidRDefault="00070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706E4" w:rsidRPr="00F16FE0" w:rsidRDefault="00070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4F4468" w:rsidRPr="00F16FE0" w:rsidTr="005212C0">
        <w:trPr>
          <w:trHeight w:val="665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CC4" w:rsidRPr="00F16FE0" w:rsidRDefault="004F446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Раздел 9. </w:t>
            </w:r>
            <w:r w:rsidR="00466CC4" w:rsidRPr="00F16F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Союз</w:t>
            </w:r>
          </w:p>
          <w:p w:rsidR="004F4468" w:rsidRPr="00F16FE0" w:rsidRDefault="00466C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(11 ч. +1 ч.)</w:t>
            </w:r>
          </w:p>
          <w:p w:rsidR="004F4468" w:rsidRPr="00F16FE0" w:rsidRDefault="004F4468" w:rsidP="006A0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66CC4" w:rsidRPr="00F16FE0" w:rsidRDefault="00466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66CC4" w:rsidRPr="00F16FE0" w:rsidRDefault="00466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66CC4" w:rsidRPr="00F16FE0" w:rsidRDefault="00466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66CC4" w:rsidRPr="00F16FE0" w:rsidRDefault="00466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4F4468" w:rsidRPr="00F16FE0" w:rsidTr="005212C0">
        <w:trPr>
          <w:trHeight w:val="452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468" w:rsidRPr="00F16FE0" w:rsidRDefault="004F446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Раздел 10. </w:t>
            </w:r>
            <w:r w:rsidR="00FF7560" w:rsidRPr="00F16F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Частица </w:t>
            </w:r>
            <w:r w:rsidR="00FF7560"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(13 ч. + 3 ч.)</w:t>
            </w:r>
          </w:p>
          <w:p w:rsidR="004F4468" w:rsidRPr="00F16FE0" w:rsidRDefault="004F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F7560" w:rsidRPr="00F16FE0" w:rsidRDefault="00A86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F7560" w:rsidRPr="00F16FE0" w:rsidRDefault="00FF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F7560" w:rsidRPr="00F16FE0" w:rsidRDefault="00FF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F7560" w:rsidRPr="00F16FE0" w:rsidRDefault="00FF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4F4468" w:rsidRPr="00F16FE0" w:rsidTr="005212C0">
        <w:trPr>
          <w:trHeight w:val="444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468" w:rsidRPr="00F16FE0" w:rsidRDefault="004F446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Раздел 11.  </w:t>
            </w:r>
            <w:r w:rsidR="00FF7560" w:rsidRPr="00F16F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Междометие</w:t>
            </w:r>
            <w:r w:rsidR="00FF7560"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(3 ч.)</w:t>
            </w:r>
          </w:p>
          <w:p w:rsidR="004F4468" w:rsidRPr="00F16FE0" w:rsidRDefault="004F4468" w:rsidP="006A0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F7560" w:rsidRPr="00F16FE0" w:rsidRDefault="00FF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F7560" w:rsidRPr="00F16FE0" w:rsidRDefault="00FF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F7560" w:rsidRPr="00F16FE0" w:rsidRDefault="00FF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F7560" w:rsidRPr="00F16FE0" w:rsidRDefault="00FF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4F4468" w:rsidRPr="00F16FE0" w:rsidTr="005212C0">
        <w:trPr>
          <w:trHeight w:val="895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782" w:rsidRPr="00F16FE0" w:rsidRDefault="004F446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Раздел 12. </w:t>
            </w:r>
            <w:r w:rsidR="00DA32A1" w:rsidRPr="00F16F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Повторение и систематизация </w:t>
            </w:r>
            <w:proofErr w:type="gramStart"/>
            <w:r w:rsidR="00DA32A1" w:rsidRPr="00F16F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изученного</w:t>
            </w:r>
            <w:proofErr w:type="gramEnd"/>
            <w:r w:rsidR="00DA32A1" w:rsidRPr="00F16F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 5-7 классах </w:t>
            </w:r>
          </w:p>
          <w:p w:rsidR="004F4468" w:rsidRPr="00F16FE0" w:rsidRDefault="00DA32A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4B0F4D"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 + 1 ч.)</w:t>
            </w:r>
          </w:p>
          <w:p w:rsidR="004F4468" w:rsidRPr="00F16FE0" w:rsidRDefault="004F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34782" w:rsidRPr="00F16FE0" w:rsidRDefault="0043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34782" w:rsidRPr="00F16FE0" w:rsidRDefault="0043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34782" w:rsidRPr="00F16FE0" w:rsidRDefault="004B0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34782" w:rsidRPr="00F16FE0" w:rsidRDefault="0043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34782" w:rsidRPr="00F16FE0" w:rsidRDefault="0043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34782" w:rsidRPr="00F16FE0" w:rsidRDefault="0043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34782" w:rsidRPr="00F16FE0" w:rsidRDefault="0043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34782" w:rsidRPr="00F16FE0" w:rsidRDefault="0043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34782" w:rsidRPr="00F16FE0" w:rsidRDefault="0043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34782" w:rsidRPr="00F16FE0" w:rsidRDefault="0043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34782" w:rsidRPr="00F16FE0" w:rsidRDefault="0043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34782" w:rsidRPr="00F16FE0" w:rsidRDefault="0043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F4468" w:rsidRPr="00F16FE0" w:rsidTr="005212C0">
        <w:trPr>
          <w:trHeight w:val="452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468" w:rsidRPr="00F16FE0" w:rsidRDefault="004F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468" w:rsidRPr="00F16FE0" w:rsidRDefault="00AE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468" w:rsidRPr="00F16FE0" w:rsidRDefault="00AE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468" w:rsidRPr="00F16FE0" w:rsidRDefault="00AE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468" w:rsidRPr="00F16FE0" w:rsidRDefault="00AE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6F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3767BB" w:rsidRPr="00F16FE0" w:rsidRDefault="003767BB" w:rsidP="00504530">
      <w:pPr>
        <w:spacing w:line="240" w:lineRule="auto"/>
        <w:jc w:val="center"/>
        <w:rPr>
          <w:rFonts w:ascii="Times New Roman" w:hAnsi="Times New Roman"/>
          <w:b/>
          <w:snapToGrid w:val="0"/>
          <w:sz w:val="24"/>
          <w:szCs w:val="24"/>
        </w:rPr>
      </w:pPr>
    </w:p>
    <w:p w:rsidR="00034823" w:rsidRPr="00F16FE0" w:rsidRDefault="00034823" w:rsidP="00504530">
      <w:pPr>
        <w:spacing w:line="240" w:lineRule="auto"/>
        <w:jc w:val="center"/>
        <w:rPr>
          <w:rFonts w:ascii="Times New Roman" w:hAnsi="Times New Roman"/>
          <w:b/>
          <w:snapToGrid w:val="0"/>
          <w:sz w:val="24"/>
          <w:szCs w:val="24"/>
        </w:rPr>
      </w:pPr>
    </w:p>
    <w:p w:rsidR="00034823" w:rsidRPr="00F16FE0" w:rsidRDefault="00034823" w:rsidP="00504530">
      <w:pPr>
        <w:spacing w:line="240" w:lineRule="auto"/>
        <w:jc w:val="center"/>
        <w:rPr>
          <w:rFonts w:ascii="Times New Roman" w:hAnsi="Times New Roman"/>
          <w:b/>
          <w:snapToGrid w:val="0"/>
          <w:sz w:val="24"/>
          <w:szCs w:val="24"/>
        </w:rPr>
      </w:pPr>
    </w:p>
    <w:p w:rsidR="00BB2BA4" w:rsidRPr="00F16FE0" w:rsidRDefault="00504530" w:rsidP="00034823">
      <w:pPr>
        <w:spacing w:line="240" w:lineRule="auto"/>
        <w:rPr>
          <w:rFonts w:ascii="Times New Roman" w:hAnsi="Times New Roman"/>
          <w:b/>
          <w:snapToGrid w:val="0"/>
          <w:sz w:val="24"/>
          <w:szCs w:val="24"/>
        </w:rPr>
      </w:pPr>
      <w:r w:rsidRPr="00F16FE0">
        <w:rPr>
          <w:rFonts w:ascii="Times New Roman" w:hAnsi="Times New Roman"/>
          <w:b/>
          <w:snapToGrid w:val="0"/>
          <w:sz w:val="24"/>
          <w:szCs w:val="24"/>
        </w:rPr>
        <w:t>Примерное тематическое планирование</w:t>
      </w:r>
    </w:p>
    <w:p w:rsidR="00792E2C" w:rsidRPr="00F16FE0" w:rsidRDefault="00792E2C" w:rsidP="00504530">
      <w:pPr>
        <w:spacing w:line="240" w:lineRule="auto"/>
        <w:jc w:val="center"/>
        <w:rPr>
          <w:rFonts w:ascii="Times New Roman" w:hAnsi="Times New Roman"/>
          <w:b/>
          <w:snapToGrid w:val="0"/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679"/>
        <w:gridCol w:w="4424"/>
        <w:gridCol w:w="2268"/>
      </w:tblGrid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№ </w:t>
            </w:r>
            <w:proofErr w:type="gramStart"/>
            <w:r w:rsidRPr="00F16F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</w:t>
            </w:r>
            <w:proofErr w:type="gramEnd"/>
            <w:r w:rsidRPr="00F16F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Тема урока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К-во</w:t>
            </w:r>
            <w:proofErr w:type="gramEnd"/>
            <w:r w:rsidRPr="00F16F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часов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Контрольно-оценочная деятельность (вид, форма)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Д/</w:t>
            </w:r>
            <w:proofErr w:type="gramStart"/>
            <w:r w:rsidRPr="00F16F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</w:t>
            </w:r>
            <w:proofErr w:type="gramEnd"/>
          </w:p>
        </w:tc>
      </w:tr>
      <w:tr w:rsidR="00C00472" w:rsidRPr="00F16FE0" w:rsidTr="004036E1">
        <w:trPr>
          <w:trHeight w:val="6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095DB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hAnsi="Times New Roman"/>
                <w:snapToGrid w:val="0"/>
                <w:sz w:val="24"/>
                <w:szCs w:val="24"/>
              </w:rPr>
              <w:t>Русский язык как развивающееся явление.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(письменное упражнение)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Упр. 5 или упр. 6, стр. 5.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0410A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Повторение. Синтаксис. Синтаксический разбор.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rPr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(письменное упражнение)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BD796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Упр. 9, стр. 7 или составить текст по теме «Осень» (6 </w:t>
            </w:r>
            <w:proofErr w:type="spell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предлож</w:t>
            </w:r>
            <w:proofErr w:type="spell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5513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Пунктуация. Пунктуационный разбор.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rPr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(письменное упражнение)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63147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Упр. 12, стр. 8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5513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Проверочный диктант по теме «Повторение </w:t>
            </w: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5-6 классах».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Входной</w:t>
            </w:r>
          </w:p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(контрольная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4D206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ошибок диктанта. </w:t>
            </w: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Повторение.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(письменное упражнение)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Упр. 15, стр. 9</w:t>
            </w:r>
          </w:p>
        </w:tc>
      </w:tr>
      <w:tr w:rsidR="004D206C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6C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6C" w:rsidRPr="00F16FE0" w:rsidRDefault="004D206C" w:rsidP="005513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Лексикология и фразеология.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6C" w:rsidRPr="00F16FE0" w:rsidRDefault="007C688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6C" w:rsidRPr="00F16FE0" w:rsidRDefault="004D206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6C" w:rsidRPr="00F16FE0" w:rsidRDefault="004D206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5874B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Фонетика и орфография.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(письменное упражнение)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Упр. 18, стр. 10 или упр. 19, стр. 11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4D206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Повторение. Словообразование и орфография.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(письменное упражнение)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Упр. 27, стр. 14</w:t>
            </w:r>
          </w:p>
        </w:tc>
      </w:tr>
      <w:tr w:rsidR="004D206C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6C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6C" w:rsidRPr="00F16FE0" w:rsidRDefault="004D206C" w:rsidP="009A16D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Морфемный и словообразовательный разбор.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6C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6C" w:rsidRPr="00F16FE0" w:rsidRDefault="004D206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6C" w:rsidRPr="00F16FE0" w:rsidRDefault="004D206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9A16D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Морфология и орфография.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(письменное упражнение)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Упр. 36, стр. 17 или упр. 44, стр. 19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501E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Текст.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(письменное упражнение)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Упр. 51 или упр. 52, стр. 22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D206C"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501E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Стили литературного языка.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(письменное упражнение)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Упр. 62 или упр.63, стр. 28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D206C"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501E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Диалог. Виды диалогов.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(письменное упражнение)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Параграф 8, стр. 23-24; упр. 58, стр. 26 или упр.60, стр. 27</w:t>
            </w:r>
          </w:p>
        </w:tc>
      </w:tr>
      <w:tr w:rsidR="00C00472" w:rsidRPr="00F16FE0" w:rsidTr="004036E1">
        <w:trPr>
          <w:trHeight w:val="7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D206C"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976B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Публицистический стиль речи.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BB43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(работа по развитию речи (сочинение)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Параграф 11, стр. 28, </w:t>
            </w:r>
          </w:p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подобрать примеры текстов.</w:t>
            </w:r>
          </w:p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Упр. 69, стр. 30 или упр. 71, стр. 31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D206C"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976B0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Контрольный диктант по теме «Повторение </w:t>
            </w: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5-6 классах».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(контрольная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D206C"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AD01D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ошибок диктанта. </w:t>
            </w:r>
          </w:p>
          <w:p w:rsidR="00C00472" w:rsidRPr="00F16FE0" w:rsidRDefault="00C00472" w:rsidP="00AD01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(письменное упражнение)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Параграф 12, стр. 33, упр. 77, стр. 34</w:t>
            </w:r>
          </w:p>
        </w:tc>
      </w:tr>
      <w:tr w:rsidR="004D206C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6C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6C" w:rsidRPr="00F16FE0" w:rsidRDefault="004D206C" w:rsidP="00AD01D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Причастие как часть речи.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6C" w:rsidRPr="00F16FE0" w:rsidRDefault="007C68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6C" w:rsidRPr="00F16FE0" w:rsidRDefault="004D206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6C" w:rsidRPr="00F16FE0" w:rsidRDefault="004D206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D206C"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D16BD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Склонение причастий и </w:t>
            </w: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правописание падежных окончаний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(письменное упражнение)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1B13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Параграф 13, стр. 36, упр. 81стр. 36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 w:rsidR="004D206C"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D16BD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Причастный оборот.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B4567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(письменное упражнение)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Параграф 14, стр. 37-38, упр. 86, стр. 39.</w:t>
            </w:r>
          </w:p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Теория, упр. 90, стр. 40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 w:rsidP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D16BD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Описание внешности человека.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(работа по развитию речи (сочинение)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Теория, упр. 97, стр. 42 или подобрать пример текста описания внешности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D16BD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 по теме «Внешность моего друга».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(работа по развитию речи (сочинение)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BA615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Упр. 93, стр. 41 или упр. 167, стр. 73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D16BD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Действительные и страдательные причастия.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Параграф 16, стр. 44, упр. 99, стр. 44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D206C"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116D8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Краткие и полные страдательные причастия.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Теория, упр. 103 (2), стр. 46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D206C"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116D8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по теме «Причастие. Причастный оборот».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(контрольная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</w:t>
            </w:r>
          </w:p>
        </w:tc>
      </w:tr>
      <w:tr w:rsidR="00C00472" w:rsidRPr="00F16FE0" w:rsidTr="004036E1">
        <w:trPr>
          <w:trHeight w:val="4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D206C"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4D206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ошибок диктанта.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Параграф 18, стр. 47-48, </w:t>
            </w:r>
          </w:p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упр. 107, стр. 48</w:t>
            </w:r>
          </w:p>
        </w:tc>
      </w:tr>
      <w:tr w:rsidR="004D206C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6C" w:rsidRPr="00F16FE0" w:rsidRDefault="004D206C" w:rsidP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6C" w:rsidRPr="00F16FE0" w:rsidRDefault="004D206C" w:rsidP="00116D8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действительных причастий настоящего времени.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6C" w:rsidRPr="00F16FE0" w:rsidRDefault="00BB43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6C" w:rsidRPr="00F16FE0" w:rsidRDefault="004D206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6C" w:rsidRPr="00F16FE0" w:rsidRDefault="004D206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D206C"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74478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Действительные причастия прошедшего времени.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74478E">
            <w:pPr>
              <w:spacing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Параграф 19, стр. 49-50, упр. 114 или 117, стр. 51</w:t>
            </w:r>
          </w:p>
        </w:tc>
      </w:tr>
      <w:tr w:rsidR="00C00472" w:rsidRPr="00F16FE0" w:rsidTr="004036E1">
        <w:trPr>
          <w:trHeight w:val="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D206C"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74478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Изложение по теме «Отец и сын».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74478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74478E">
            <w:pPr>
              <w:spacing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(работа по развитию речи (изложение)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74478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Упр. 151, стр. 65-66</w:t>
            </w:r>
          </w:p>
        </w:tc>
      </w:tr>
      <w:tr w:rsidR="00C00472" w:rsidRPr="00F16FE0" w:rsidTr="004036E1">
        <w:trPr>
          <w:trHeight w:val="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D206C"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630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Правописание страдательных причастий настоящего </w:t>
            </w: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времени.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rPr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Параграф 20, стр. 53, упр. 119, стр. 53 или упр. 123, стр. 54</w:t>
            </w:r>
          </w:p>
        </w:tc>
      </w:tr>
      <w:tr w:rsidR="00C00472" w:rsidRPr="00F16FE0" w:rsidTr="004036E1">
        <w:trPr>
          <w:trHeight w:val="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630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Страдательные причастия прошедшего времени.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Параграф 21, стр. 55, упр. 124 (4-5), стр. 56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630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полных и кратких страдательных причастий.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B456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rPr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Теория, упр. 130, стр. 58.</w:t>
            </w:r>
          </w:p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Упр. 146, стр. 64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630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Правописание  </w:t>
            </w: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-Н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-/-НН- в причастиях.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B456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rPr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7340B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Теория, упр. 137 (4-5), стр. 61.</w:t>
            </w:r>
          </w:p>
          <w:p w:rsidR="00C00472" w:rsidRPr="00F16FE0" w:rsidRDefault="00C00472" w:rsidP="007340B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Упр. 131, стр. 59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F4432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Морфологический разбор причастия.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Упр. 152, стр. 67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4D206C"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F4432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Слитное и раздельное написание НЕ с причастиями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B4567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Параграф 26, стр. 68, упр. 154,стр. 69.</w:t>
            </w:r>
          </w:p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Упр. 158, стр. 70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4D206C"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5-36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1B6F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Буквы е и ё после шипящих в суффиксах страдательных причастиях прошедшего времени.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B456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Параграф 27, стр. 71, упр. 161, стр. 71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4D206C"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0526D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по теме «Причастие как часть речи».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B456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Упр. 172, стр. 74.</w:t>
            </w:r>
          </w:p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Упр. 177 или упр. 179, стр. 75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4D206C"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0526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по теме «Причастие как часть речи».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rPr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(контрольная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4D206C"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4D206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 ошибок диктанта.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rPr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Параграф 28, стр. 77, упр. 181, стр. 77</w:t>
            </w:r>
          </w:p>
        </w:tc>
      </w:tr>
      <w:tr w:rsidR="004D206C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6C" w:rsidRPr="00F16FE0" w:rsidRDefault="004D206C" w:rsidP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6C" w:rsidRPr="00F16FE0" w:rsidRDefault="004D206C" w:rsidP="00EE4ED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Деепричастие как часть речи.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6C" w:rsidRPr="00F16FE0" w:rsidRDefault="007C688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6C" w:rsidRPr="00F16FE0" w:rsidRDefault="004D20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6C" w:rsidRPr="00F16FE0" w:rsidRDefault="004D206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0472" w:rsidRPr="00F16FE0" w:rsidTr="004036E1">
        <w:trPr>
          <w:trHeight w:val="4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 w:rsidP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712B0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Деепричастный оборот.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B4567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Теория, упр. 187, стр. 80.</w:t>
            </w:r>
          </w:p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Упр. 188, стр. 80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712B0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Написание НЕ с деепричастиями.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Параграф 30, стр. 82, упр. 194, стр. 82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712B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Деепричастия несовершенного вида.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5D494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Параграф 31, стр. 83, упр. 197 стр. 84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712B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Деепричастия совершенного вида.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Параграф 32, стр. 85, упр. 202 или упр. 204, стр. 86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712B0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Проверочный диктант по теме «Деепричастие как часть речи».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(контрольная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4D206C"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712B0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Анализ ошибок диктанта.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</w:t>
            </w:r>
          </w:p>
        </w:tc>
      </w:tr>
      <w:tr w:rsidR="00C00472" w:rsidRPr="00F16FE0" w:rsidTr="004036E1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4D206C"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712B0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Рассказ по картине С. Григорьева «Вратарь».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(работа по развитию речи (сочинение)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Упр. 209, стр. 88</w:t>
            </w:r>
          </w:p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4D206C"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712B0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Морфологический разбор деепричастия.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Параграф 33, стр. 89, упр. 210 (4-5), стр. 89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4D206C"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712B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по теме «Деепричастие».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Упр. 216, стр. 90 или упр. 206, стр. 87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712B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по теме «Деепричастие как часть речи».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(контрольная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Упр. 183, стр. 104</w:t>
            </w:r>
          </w:p>
        </w:tc>
      </w:tr>
      <w:tr w:rsidR="00C00472" w:rsidRPr="00F16FE0" w:rsidTr="004036E1">
        <w:trPr>
          <w:trHeight w:val="4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4D206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ошибок диктанта.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rPr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Параграф 34, стр. 91-92, упр. 221, стр. 93.</w:t>
            </w:r>
          </w:p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206C" w:rsidRPr="00F16FE0" w:rsidTr="004036E1">
        <w:trPr>
          <w:trHeight w:val="5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6C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6C" w:rsidRPr="00F16FE0" w:rsidRDefault="004D206C" w:rsidP="004D206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Наречие как часть речи. </w:t>
            </w:r>
          </w:p>
          <w:p w:rsidR="004D206C" w:rsidRPr="00F16FE0" w:rsidRDefault="004D206C" w:rsidP="000F313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6C" w:rsidRPr="00F16FE0" w:rsidRDefault="00BB43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6C" w:rsidRPr="00F16FE0" w:rsidRDefault="004D20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6C" w:rsidRPr="00F16FE0" w:rsidRDefault="004D206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0472" w:rsidRPr="00F16FE0" w:rsidTr="004036E1">
        <w:trPr>
          <w:trHeight w:val="6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DD3B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Смысловые группы наречий.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B456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rPr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Параграф 35, стр. 95-96, упр. 228, стр. 96.</w:t>
            </w:r>
          </w:p>
          <w:p w:rsidR="00C00472" w:rsidRPr="00F16FE0" w:rsidRDefault="00C00472" w:rsidP="002626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Упр. 232, стр. 97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  <w:r w:rsidR="00C17B34">
              <w:rPr>
                <w:rFonts w:ascii="Times New Roman" w:eastAsia="Calibri" w:hAnsi="Times New Roman" w:cs="Times New Roman"/>
                <w:sz w:val="24"/>
                <w:szCs w:val="24"/>
              </w:rPr>
              <w:t>-55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DD3B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Степени сравнения наречий.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17B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rPr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6C0F8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Параграф 36, стр. 97-98, упр. 234 (3), стр. 98, упр. 237, стр. 99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17B3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17B34" w:rsidP="00DD3B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р\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Изложение.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6C0F83">
            <w:pPr>
              <w:jc w:val="both"/>
              <w:rPr>
                <w:sz w:val="24"/>
                <w:szCs w:val="24"/>
              </w:rPr>
            </w:pPr>
          </w:p>
        </w:tc>
      </w:tr>
      <w:tr w:rsidR="004D206C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6C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6C" w:rsidRPr="00F16FE0" w:rsidRDefault="004D206C" w:rsidP="00DD3B0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Морфологический разбор наречия.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6C" w:rsidRPr="00F16FE0" w:rsidRDefault="004D20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6C" w:rsidRPr="00F16FE0" w:rsidRDefault="004D206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6C" w:rsidRPr="00F16FE0" w:rsidRDefault="004D206C" w:rsidP="004842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4D206C"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DD3B0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Сочинение по теме «Размышление о </w:t>
            </w: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прочитанном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(работа по развитию речи (сочинение)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Упр. 239, стр. 101 или упр. 236, стр. 99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4D206C"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DF457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Слитное и раздельное написание НЕ с наречиями на </w:t>
            </w: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-о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 -е.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B4567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Параграф 38, стр. 101, упр. 244, стр. 102.</w:t>
            </w:r>
          </w:p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Упр. 245, стр. 103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DF457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Буквы </w:t>
            </w:r>
            <w:r w:rsidRPr="00F16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 </w:t>
            </w: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F16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приставках не и ни отрицательных наречий.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rPr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Параграф 39, стр. 104-105, упр. 252, стр. 105 или упр. 254, стр. 106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DF457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по теме «Правописание наречий».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rPr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(контрольная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EB154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4D206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ошибок диктанта.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BB43C4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3C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BB43C4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B43C4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BB43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Параграф 40, стр. 106, упр. 257 (3-4), упр. 258 (3-4), стр. 107</w:t>
            </w:r>
          </w:p>
        </w:tc>
      </w:tr>
      <w:tr w:rsidR="004D206C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6C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6C" w:rsidRPr="00F16FE0" w:rsidRDefault="004D206C" w:rsidP="00DF457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Одна и две буквы н в наречиях </w:t>
            </w: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и е.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6C" w:rsidRPr="00BB43C4" w:rsidRDefault="00BB43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3C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6C" w:rsidRPr="00BB43C4" w:rsidRDefault="004D206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6C" w:rsidRPr="00F16FE0" w:rsidRDefault="004D206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DF45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Описание действий.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2225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(работа по развитию речи (сочинение)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2F173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Подбор материалов по теме «описание действий»</w:t>
            </w:r>
          </w:p>
        </w:tc>
      </w:tr>
      <w:tr w:rsidR="00C00472" w:rsidRPr="00F16FE0" w:rsidTr="004036E1">
        <w:trPr>
          <w:trHeight w:val="9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DF45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 по теме «О труде».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(работа по развитию речи (сочинение)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Упр. 263 или упр. 264, стр. 109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DF457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Буквы о и е после шипящих на конце наречий.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Параграф 42, стр. 109, упр. 267, стр. 110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DF45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Буквы </w:t>
            </w: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а на конце наречий.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rPr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Параграф 43, стр. 111, упр. 271, стр. 112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DF45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 по картине Е. Широкова «Друзья».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rPr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(работа по развитию речи (сочинение)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Упр. 273, стр. 112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4D206C"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DF45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Дефис между частями слова в наречиях.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B456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6950CD">
            <w:pPr>
              <w:spacing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Параграф 44, стр. 112-113, упр. 278, стр. 115.</w:t>
            </w:r>
          </w:p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Упр. 279 или упр. 280, стр. 115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DF45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Слитное и раздельное написание наречий.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B456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6950CD">
            <w:pPr>
              <w:spacing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Теория, упр. 285 (4-7), стр. 117.</w:t>
            </w:r>
          </w:p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Упр. 286. Стр. 117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71-72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DF457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Мягкий знак после шипящих на конце наречий.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B456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Параграф 46, стр. 117, упр. 289 или упр. 290, стр. 118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C00472"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DF457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Учебно-научная речь. Отзыв.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(работа по развитию речи (сочинение)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Упр. 298, стр. 121 (у.), упр. 303 или упр. 305, стр. 123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C00472"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DF457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Учебный доклад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(работа по развитию речи (сочинение)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C408F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Упр. 306, стр. 123 (у.), упр. 311 или упр. 312, стр. 126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C00472"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DF45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Мини-сочинение-рассуждение по теме «Анализ доклада по школьным предметам».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(работа по развитию речи (сочинение)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Упр. 313, стр. 126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C00472"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DF457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по теме «Наречие».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rPr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Вопросы на стр. 119, упр. 296 или упр. 297, стр. 120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C00472"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DF457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по теме «Наречие».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rPr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(контрольная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C00472"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DF457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Анализ ошибок диктанта.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rPr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Текущи</w:t>
            </w: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й(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37763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над ошибками </w:t>
            </w:r>
          </w:p>
        </w:tc>
      </w:tr>
      <w:tr w:rsidR="00C00472" w:rsidRPr="00F16FE0" w:rsidTr="004036E1">
        <w:trPr>
          <w:trHeight w:val="5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C00472"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966DA5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Категория состояния как часть речи. </w:t>
            </w:r>
          </w:p>
          <w:p w:rsidR="00C00472" w:rsidRPr="00F16FE0" w:rsidRDefault="00C00472" w:rsidP="00966DA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0A18E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FE0">
              <w:rPr>
                <w:rFonts w:ascii="Times New Roman" w:eastAsia="Calibri" w:hAnsi="Times New Roman" w:cs="Times New Roman"/>
                <w:sz w:val="24"/>
                <w:szCs w:val="24"/>
              </w:rPr>
              <w:t>Параграф 49, стр. 127-129, упр. 319 (1 или 2), стр. 130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C00472"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71524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Морфологический разбор категории состояния.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Параграф 50, стр. 131, упр. 321, стр. 132.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C00472"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71524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Сжатое изложение по теме «Обыкновенная земля».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Тематический (работа по развитию речи (изложение)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Написать изложение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C00472"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71524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Повторение по теме «Категория </w:t>
            </w: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состояния».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Вопросы на стр. 133, карточка по </w:t>
            </w: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теме «Категория состояния»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8</w:t>
            </w:r>
            <w:r w:rsidR="00C00472"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71524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Сочинение на лингвистическую тему.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Тематический (работа по развитию речи (сочинение)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Написать сочинение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C00472"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71524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Контрольный диктант по теме «Категория состояния».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rPr>
                <w:sz w:val="28"/>
                <w:szCs w:val="28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Тематический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(контрольная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C00472"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4D206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Анализ ошибок диктанта.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rPr>
                <w:sz w:val="28"/>
                <w:szCs w:val="28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Параграф 51, стр. 134, упр. 325, стр. 135.</w:t>
            </w:r>
          </w:p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D206C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6C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6C" w:rsidRPr="00F16FE0" w:rsidRDefault="004D206C" w:rsidP="00F53D3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Самостоятельные и служебные части речи.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6C" w:rsidRPr="00F16FE0" w:rsidRDefault="00B456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6C" w:rsidRPr="00F16FE0" w:rsidRDefault="004D206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6C" w:rsidRPr="00F16FE0" w:rsidRDefault="004D206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1B545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Предлог как часть речи. </w:t>
            </w:r>
          </w:p>
          <w:p w:rsidR="00C00472" w:rsidRPr="00F16FE0" w:rsidRDefault="00C00472" w:rsidP="001B545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Параграф 53, стр. 135, упр. 327 или упр. 329, стр. 136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1B545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Употребление предлогов.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rPr>
                <w:sz w:val="28"/>
                <w:szCs w:val="28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Теория, упр. 335, стр. 138.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1B545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Производные и непроизводные предлоги.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rPr>
                <w:sz w:val="28"/>
                <w:szCs w:val="28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Параграф 54, стр. 139, упр. 339 или упр. 340, стр. 140.</w:t>
            </w:r>
          </w:p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1B545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Простые и составные предлоги.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C91CE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Упр. 345, стр. 142 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1B545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Морфологический разбор предлога.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D43A67">
            <w:pPr>
              <w:jc w:val="both"/>
              <w:rPr>
                <w:sz w:val="28"/>
                <w:szCs w:val="28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D43A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hAnsi="Times New Roman" w:cs="Times New Roman"/>
                <w:sz w:val="28"/>
                <w:szCs w:val="28"/>
              </w:rPr>
              <w:t>Параграф 56, стр. 142, упр. 346, стр. 143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1B545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Сочинение по картине А. Сайкиной «Детская спортивная </w:t>
            </w: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школа».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rPr>
                <w:sz w:val="28"/>
                <w:szCs w:val="28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Тематический (работа по развитию речи (сочинение)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D43A6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hAnsi="Times New Roman" w:cs="Times New Roman"/>
                <w:sz w:val="28"/>
                <w:szCs w:val="28"/>
              </w:rPr>
              <w:t>Упр. 348, стр. 143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1B545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Слитное и раздельное написание производных предлогов.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B456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EB7B1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Параграф 57, стр. 144, упр. 351, стр. 145.</w:t>
            </w:r>
          </w:p>
          <w:p w:rsidR="00C00472" w:rsidRPr="00F16FE0" w:rsidRDefault="00C00472" w:rsidP="00EB7B1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Карточка по теме «Правописание предлогов»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1B545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Повторение по теме «Предлог».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Упр. 345, стр. 142.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1B545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Контрольный диктант по теме «Предлог».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205546">
            <w:pPr>
              <w:spacing w:line="240" w:lineRule="auto"/>
              <w:jc w:val="both"/>
              <w:rPr>
                <w:sz w:val="28"/>
                <w:szCs w:val="28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Тематический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(контрольная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0A7F5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Анализ ошибок диктанта.  Союз как часть речи. </w:t>
            </w:r>
          </w:p>
          <w:p w:rsidR="00C00472" w:rsidRPr="00F16FE0" w:rsidRDefault="00C00472" w:rsidP="000A7F5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rPr>
                <w:sz w:val="28"/>
                <w:szCs w:val="28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E3064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Параграф 58, стр. 146, упр. 357 стр. 147.</w:t>
            </w:r>
          </w:p>
        </w:tc>
      </w:tr>
      <w:tr w:rsidR="004D206C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6C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6C" w:rsidRPr="00F16FE0" w:rsidRDefault="004D206C" w:rsidP="000A7F5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Союз как часть речи.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6C" w:rsidRPr="00F16FE0" w:rsidRDefault="00B456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6C" w:rsidRPr="00F16FE0" w:rsidRDefault="004D206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6C" w:rsidRPr="00F16FE0" w:rsidRDefault="004D206C" w:rsidP="00E3064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E76FB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Простые и составные союзы.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Параграф 59, стр. 148, упр. 359 (4-6), стр. 148.</w:t>
            </w:r>
          </w:p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E76FB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Союзы сочинительные и подчинительные.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Параграф 60, стр. 149, упр. 363, стр. 150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AB0BB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Запятая</w:t>
            </w:r>
            <w:r w:rsidR="00B456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между</w:t>
            </w:r>
            <w:proofErr w:type="gramEnd"/>
          </w:p>
          <w:p w:rsidR="00C00472" w:rsidRPr="00F16FE0" w:rsidRDefault="00C00472" w:rsidP="00AB0BB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простыми предложениями в союзном сложном предложении.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89618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Текущий </w:t>
            </w:r>
          </w:p>
          <w:p w:rsidR="00C00472" w:rsidRPr="00F16FE0" w:rsidRDefault="00C00472" w:rsidP="00896181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Упр. 366 или упр. 367, стр. 152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E76FB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Сочинительные союзы.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rPr>
                <w:sz w:val="28"/>
                <w:szCs w:val="28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Параграф 62, стр. 152, упр. 368 (2), стр. 152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E76FB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Подчинительные </w:t>
            </w: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союзы.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59440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Параграф 63, </w:t>
            </w: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стр. 155, упр. 379, стр. 156 или упр. 381, стр. 157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E76FB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Морфологический разбор союза.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Упр. 382 (3), стр. 158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E76FB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Сочинение по теме «Книга – наш друг и советчик».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6F73A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16FE0">
              <w:rPr>
                <w:rFonts w:ascii="Times New Roman" w:hAnsi="Times New Roman" w:cs="Times New Roman"/>
                <w:sz w:val="28"/>
                <w:szCs w:val="28"/>
              </w:rPr>
              <w:t>Тематический (работа по развитию речи (сочинение)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Упр. 384, стр. 158</w:t>
            </w:r>
          </w:p>
        </w:tc>
      </w:tr>
      <w:tr w:rsidR="00C00472" w:rsidRPr="00F16FE0" w:rsidTr="004036E1">
        <w:trPr>
          <w:trHeight w:val="5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E76FB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Правописание союзов.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B4567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rPr>
                <w:sz w:val="28"/>
                <w:szCs w:val="28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Параграф 65, стр. 159, упр. 386, стр. 159.</w:t>
            </w:r>
          </w:p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Упр. 391, стр. 161.</w:t>
            </w:r>
          </w:p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E76FB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Повторение по теме «Союз».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rPr>
                <w:sz w:val="28"/>
                <w:szCs w:val="28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0D4D5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Вопросы на стр. 162, упр. 400 (3-4), стр. 163;</w:t>
            </w:r>
          </w:p>
          <w:p w:rsidR="00C00472" w:rsidRPr="00F16FE0" w:rsidRDefault="00C00472" w:rsidP="000D4D5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Упр. 397, стр. 163 (инд. задание)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E76FB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Контрольный диктант по теме «Союз».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Тематический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(контрольная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4D206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Анализ ошибок диктанта.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9E34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Параграф 66, стр. 164, упр. 403 (1-2)стр. 165</w:t>
            </w:r>
          </w:p>
        </w:tc>
      </w:tr>
      <w:tr w:rsidR="004D206C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6C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6C" w:rsidRPr="00F16FE0" w:rsidRDefault="004D206C" w:rsidP="004D206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Частица как часть речи. </w:t>
            </w:r>
          </w:p>
          <w:p w:rsidR="004D206C" w:rsidRPr="00F16FE0" w:rsidRDefault="004D206C" w:rsidP="00B958F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6C" w:rsidRPr="00F16FE0" w:rsidRDefault="00B4567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6C" w:rsidRPr="00F16FE0" w:rsidRDefault="004D206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6C" w:rsidRPr="00F16FE0" w:rsidRDefault="004D206C" w:rsidP="009E34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BF22F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Разряды частиц. Формообразующие частицы.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Параграф 67, стр. 165, упр. 407, стр. 166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BF22F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Рассказ по теме «Горе-мечтатель».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16FE0">
              <w:rPr>
                <w:rFonts w:ascii="Times New Roman" w:hAnsi="Times New Roman" w:cs="Times New Roman"/>
                <w:sz w:val="28"/>
                <w:szCs w:val="28"/>
              </w:rPr>
              <w:t>Тематический (работа по развитию речи (сочинение)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Упр. 408, стр. 167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BF22F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Смысловые частицы.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B4567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Текущий </w:t>
            </w:r>
          </w:p>
          <w:p w:rsidR="00C00472" w:rsidRPr="00F16FE0" w:rsidRDefault="00C00472">
            <w:pPr>
              <w:rPr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Параграф 68, стр. 167, упр. 412 или упр. 413, стр. 168.</w:t>
            </w:r>
          </w:p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Упр. 416, стр. 169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4D206C"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BF22F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Раздельное и дефисное написание частиц.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rPr>
                <w:sz w:val="28"/>
                <w:szCs w:val="28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Параграф 69, стр. 170, упр. 422 или упр. 423, стр. 171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4D206C"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BF22F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Выступление по картине К.Ф. </w:t>
            </w:r>
            <w:proofErr w:type="spellStart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Юона</w:t>
            </w:r>
            <w:proofErr w:type="spellEnd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«Конец зимы. Полдень».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rPr>
                <w:sz w:val="28"/>
                <w:szCs w:val="28"/>
              </w:rPr>
            </w:pPr>
            <w:proofErr w:type="gramStart"/>
            <w:r w:rsidRPr="00F16FE0">
              <w:rPr>
                <w:rFonts w:ascii="Times New Roman" w:hAnsi="Times New Roman" w:cs="Times New Roman"/>
                <w:sz w:val="28"/>
                <w:szCs w:val="28"/>
              </w:rPr>
              <w:t>Тематический (работа по развитию речи (сочинение)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Упр. 426, стр. 172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4D206C"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BF22F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Морфологический разбор частицы.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rPr>
                <w:sz w:val="28"/>
                <w:szCs w:val="28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Упр. 427 (выборочно), стр.173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4D206C"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BF22F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Отрицательные частицы не и ни.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B456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rPr>
                <w:sz w:val="28"/>
                <w:szCs w:val="28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Параграф 71, стр. 174-175, упр. 431 , стр. 174.</w:t>
            </w:r>
          </w:p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Упр. 434 или упр. 435, тр. 176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4D206C"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67763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Проверочный диктант по теме «Правописание частиц».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rPr>
                <w:sz w:val="28"/>
                <w:szCs w:val="28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Тематический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(контрольная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Подготовка 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4D206C"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4D206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Анализ ошибок диктанта.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rPr>
                <w:sz w:val="28"/>
                <w:szCs w:val="28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Параграф 72, стр. 176, упр. 443, стр. 178.</w:t>
            </w:r>
          </w:p>
        </w:tc>
      </w:tr>
      <w:tr w:rsidR="004D206C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6C" w:rsidRPr="00F16FE0" w:rsidRDefault="004D206C" w:rsidP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06C" w:rsidRPr="00F16FE0" w:rsidRDefault="004D206C" w:rsidP="0067763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Различение частицы НЕ и приставки НЕ.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6C" w:rsidRPr="00F16FE0" w:rsidRDefault="00B456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6C" w:rsidRPr="00F16FE0" w:rsidRDefault="004D206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6C" w:rsidRPr="00F16FE0" w:rsidRDefault="004D206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4D206C"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B67A3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Сочинение-рассказ по теме «Поступок».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rPr>
                <w:sz w:val="28"/>
                <w:szCs w:val="28"/>
              </w:rPr>
            </w:pPr>
            <w:proofErr w:type="gramStart"/>
            <w:r w:rsidRPr="00F16FE0">
              <w:rPr>
                <w:rFonts w:ascii="Times New Roman" w:hAnsi="Times New Roman" w:cs="Times New Roman"/>
                <w:sz w:val="28"/>
                <w:szCs w:val="28"/>
              </w:rPr>
              <w:t>Тематический (работа по развитию речи (сочинение)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Упр. 446, стр. 179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4D206C"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B67A3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Частица НИ, приставка НИ, союз НИ-НИ.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rPr>
                <w:sz w:val="28"/>
                <w:szCs w:val="28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Параграф 73, стр. 179, упр. 450, стр. 180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  <w:r w:rsidR="004D206C"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B67A3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Повторение по теме «Частица».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rPr>
                <w:sz w:val="28"/>
                <w:szCs w:val="28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Вопросы на стр. 180, упр. 456, стр. 182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4D206C"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CE657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Контрольный диктант по теме «Частица как часть речи».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Тематический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(контрольная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Подготовка 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4D206C"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13084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Анализ ошибок диктанта. Междометие как часть речи.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Параграф 74, стр. 183, упр. 461, стр. 184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4D206C"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13084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Дефис в междометиях. Знаки препинания при междометиях.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rPr>
                <w:sz w:val="28"/>
                <w:szCs w:val="28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Параграф 75, стр. 184, упр. 465, стр. 185.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4D206C"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13084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 по теме «Служебные части речи».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D5181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16FE0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  <w:proofErr w:type="gramEnd"/>
            <w:r w:rsidRPr="00F16FE0">
              <w:rPr>
                <w:rFonts w:ascii="Times New Roman" w:hAnsi="Times New Roman" w:cs="Times New Roman"/>
                <w:sz w:val="28"/>
                <w:szCs w:val="28"/>
              </w:rPr>
              <w:t xml:space="preserve"> (контрольная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D5181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4D206C"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327CE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Анализ ошибок работы. Разделы науки о русском языке. </w:t>
            </w:r>
          </w:p>
          <w:p w:rsidR="00C00472" w:rsidRPr="00F16FE0" w:rsidRDefault="00C00472" w:rsidP="0013084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00472" w:rsidRPr="00F16FE0" w:rsidRDefault="00C00472" w:rsidP="0013084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rPr>
                <w:sz w:val="28"/>
                <w:szCs w:val="28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Упр. 466, стр. 186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4D206C"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327CE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Текст. Стили речи.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Упр. 472, стр. 188 или упр. 476, стр. 189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4D206C"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327CE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Сочинение на заданную тему (на выбор).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rPr>
                <w:sz w:val="28"/>
                <w:szCs w:val="28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Тематический (работа по развитию речи (сочинение)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Упр. 510, стр. 200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4D206C"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327CE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Повторение. Фонетика. Графика.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rPr>
                <w:sz w:val="28"/>
                <w:szCs w:val="28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691EA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Упр. 480 или упр. 481, стр. 190.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4D206C"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327CE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Повторение. Лексикология и фразеология.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rPr>
                <w:sz w:val="28"/>
                <w:szCs w:val="28"/>
              </w:rPr>
            </w:pPr>
            <w:proofErr w:type="gramStart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Текущий</w:t>
            </w:r>
            <w:proofErr w:type="gramEnd"/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(письменная работа)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Упр. 484, стр. 191 или упр. 494, стр. 195.</w:t>
            </w:r>
          </w:p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  <w:r w:rsidR="004D206C"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327CE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Итоговый контрольный тест за курс 7 класса.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AC4D4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hAnsi="Times New Roman" w:cs="Times New Roman"/>
                <w:sz w:val="28"/>
                <w:szCs w:val="28"/>
              </w:rPr>
              <w:t>Итоговый (контрольный тест)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</w:t>
            </w:r>
          </w:p>
        </w:tc>
      </w:tr>
      <w:tr w:rsidR="00C00472" w:rsidRPr="00F16FE0" w:rsidTr="004036E1">
        <w:trPr>
          <w:trHeight w:val="3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4D206C"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327CE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Анализ ошибок теста.</w:t>
            </w:r>
          </w:p>
          <w:p w:rsidR="00C00472" w:rsidRPr="00F16FE0" w:rsidRDefault="00C00472" w:rsidP="00327CE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Работа над ошибками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4D206C"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327CE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Итоговый проект по теме «Размышляю о…».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9162D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hAnsi="Times New Roman" w:cs="Times New Roman"/>
                <w:sz w:val="28"/>
                <w:szCs w:val="28"/>
              </w:rPr>
              <w:t>Итоговый (проект)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Подготовить проект </w:t>
            </w:r>
          </w:p>
        </w:tc>
      </w:tr>
      <w:tr w:rsidR="00C00472" w:rsidRPr="00F16FE0" w:rsidTr="004036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 w:rsidP="004D20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4D206C"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35-136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2" w:rsidRPr="00F16FE0" w:rsidRDefault="00C00472" w:rsidP="00327CE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FE0">
              <w:rPr>
                <w:rFonts w:ascii="Times New Roman" w:eastAsia="Calibri" w:hAnsi="Times New Roman" w:cs="Times New Roman"/>
                <w:sz w:val="28"/>
                <w:szCs w:val="28"/>
              </w:rPr>
              <w:t>Итоги года.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B456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472" w:rsidRPr="00F16FE0" w:rsidRDefault="00C0047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B2BA4" w:rsidRPr="00F16FE0" w:rsidRDefault="00BB2BA4" w:rsidP="00BB2BA4">
      <w:pPr>
        <w:shd w:val="clear" w:color="auto" w:fill="FFFFFF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2BA4" w:rsidRPr="00F16FE0" w:rsidRDefault="00BB2BA4" w:rsidP="00BB2BA4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BA4" w:rsidRPr="00F16FE0" w:rsidRDefault="00BB2BA4" w:rsidP="00BB2BA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2BA4" w:rsidRPr="00F16FE0" w:rsidRDefault="00BB2BA4" w:rsidP="00BB2BA4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16FE0">
        <w:rPr>
          <w:rFonts w:ascii="Times New Roman" w:eastAsia="Calibri" w:hAnsi="Times New Roman" w:cs="Times New Roman"/>
          <w:b/>
          <w:sz w:val="28"/>
          <w:szCs w:val="28"/>
        </w:rPr>
        <w:t>Учебно-методическое   обеспечение   образовательного   процесса</w:t>
      </w:r>
    </w:p>
    <w:p w:rsidR="00BB2BA4" w:rsidRPr="00F16FE0" w:rsidRDefault="00BB2BA4" w:rsidP="00BB2BA4">
      <w:pPr>
        <w:numPr>
          <w:ilvl w:val="0"/>
          <w:numId w:val="40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FE0">
        <w:rPr>
          <w:rFonts w:ascii="Times New Roman" w:eastAsia="Calibri" w:hAnsi="Times New Roman" w:cs="Times New Roman"/>
          <w:sz w:val="24"/>
          <w:szCs w:val="24"/>
        </w:rPr>
        <w:t>Беляева О.В., Даценко О.А. Поурочное планирование. 6 класс. – М., 2009.</w:t>
      </w:r>
    </w:p>
    <w:p w:rsidR="00C51658" w:rsidRPr="00F16FE0" w:rsidRDefault="00C51658" w:rsidP="00BB2BA4">
      <w:pPr>
        <w:numPr>
          <w:ilvl w:val="0"/>
          <w:numId w:val="40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16FE0">
        <w:rPr>
          <w:rFonts w:ascii="Times New Roman" w:eastAsia="Calibri" w:hAnsi="Times New Roman" w:cs="Times New Roman"/>
          <w:sz w:val="24"/>
          <w:szCs w:val="24"/>
        </w:rPr>
        <w:t>Влодавская</w:t>
      </w:r>
      <w:proofErr w:type="spellEnd"/>
      <w:r w:rsidRPr="00F16FE0">
        <w:rPr>
          <w:rFonts w:ascii="Times New Roman" w:eastAsia="Calibri" w:hAnsi="Times New Roman" w:cs="Times New Roman"/>
          <w:sz w:val="24"/>
          <w:szCs w:val="24"/>
        </w:rPr>
        <w:t xml:space="preserve"> Е.А. Диктанты и изложения по русскому языку: 7 класс. – М., 2012.</w:t>
      </w:r>
    </w:p>
    <w:p w:rsidR="00BB2BA4" w:rsidRPr="00F16FE0" w:rsidRDefault="00BB2BA4" w:rsidP="00BB2BA4">
      <w:pPr>
        <w:numPr>
          <w:ilvl w:val="0"/>
          <w:numId w:val="40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16FE0">
        <w:rPr>
          <w:rFonts w:ascii="Times New Roman" w:eastAsia="Calibri" w:hAnsi="Times New Roman" w:cs="Times New Roman"/>
          <w:sz w:val="24"/>
          <w:szCs w:val="24"/>
        </w:rPr>
        <w:t>Дейкина</w:t>
      </w:r>
      <w:proofErr w:type="spellEnd"/>
      <w:r w:rsidRPr="00F16FE0">
        <w:rPr>
          <w:rFonts w:ascii="Times New Roman" w:eastAsia="Calibri" w:hAnsi="Times New Roman" w:cs="Times New Roman"/>
          <w:sz w:val="24"/>
          <w:szCs w:val="24"/>
        </w:rPr>
        <w:t xml:space="preserve"> А.Д. Раздаточные материалы по русскому языку. 6 класс. – М., 2007.</w:t>
      </w:r>
    </w:p>
    <w:p w:rsidR="00BB2BA4" w:rsidRPr="00F16FE0" w:rsidRDefault="00BB2BA4" w:rsidP="00BB2BA4">
      <w:pPr>
        <w:numPr>
          <w:ilvl w:val="0"/>
          <w:numId w:val="40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FE0">
        <w:rPr>
          <w:rFonts w:ascii="Times New Roman" w:eastAsia="Calibri" w:hAnsi="Times New Roman" w:cs="Times New Roman"/>
          <w:sz w:val="24"/>
          <w:szCs w:val="24"/>
        </w:rPr>
        <w:t>Контрольно-измерите</w:t>
      </w:r>
      <w:r w:rsidR="00130F38" w:rsidRPr="00F16FE0">
        <w:rPr>
          <w:rFonts w:ascii="Times New Roman" w:eastAsia="Calibri" w:hAnsi="Times New Roman" w:cs="Times New Roman"/>
          <w:sz w:val="24"/>
          <w:szCs w:val="24"/>
        </w:rPr>
        <w:t>льные материалы. Русский язык. 7</w:t>
      </w:r>
      <w:r w:rsidRPr="00F16FE0">
        <w:rPr>
          <w:rFonts w:ascii="Times New Roman" w:eastAsia="Calibri" w:hAnsi="Times New Roman" w:cs="Times New Roman"/>
          <w:sz w:val="24"/>
          <w:szCs w:val="24"/>
        </w:rPr>
        <w:t xml:space="preserve"> клас</w:t>
      </w:r>
      <w:r w:rsidR="00C51658" w:rsidRPr="00F16FE0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="00C51658" w:rsidRPr="00F16FE0">
        <w:rPr>
          <w:rFonts w:ascii="Times New Roman" w:eastAsia="Calibri" w:hAnsi="Times New Roman" w:cs="Times New Roman"/>
          <w:sz w:val="24"/>
          <w:szCs w:val="24"/>
        </w:rPr>
        <w:t>/С</w:t>
      </w:r>
      <w:proofErr w:type="gramEnd"/>
      <w:r w:rsidR="00C51658" w:rsidRPr="00F16FE0">
        <w:rPr>
          <w:rFonts w:ascii="Times New Roman" w:eastAsia="Calibri" w:hAnsi="Times New Roman" w:cs="Times New Roman"/>
          <w:sz w:val="24"/>
          <w:szCs w:val="24"/>
        </w:rPr>
        <w:t>ост. Н.В. Егорова. – М., 2010</w:t>
      </w:r>
      <w:r w:rsidRPr="00F16FE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B2BA4" w:rsidRPr="00F16FE0" w:rsidRDefault="00BB2BA4" w:rsidP="00BB2BA4">
      <w:pPr>
        <w:numPr>
          <w:ilvl w:val="0"/>
          <w:numId w:val="40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FE0">
        <w:rPr>
          <w:rFonts w:ascii="Times New Roman" w:eastAsia="Calibri" w:hAnsi="Times New Roman" w:cs="Times New Roman"/>
          <w:sz w:val="24"/>
          <w:szCs w:val="24"/>
        </w:rPr>
        <w:t>Поур</w:t>
      </w:r>
      <w:r w:rsidR="00130F38" w:rsidRPr="00F16FE0">
        <w:rPr>
          <w:rFonts w:ascii="Times New Roman" w:eastAsia="Calibri" w:hAnsi="Times New Roman" w:cs="Times New Roman"/>
          <w:sz w:val="24"/>
          <w:szCs w:val="24"/>
        </w:rPr>
        <w:t>очные планы по русскому языку. 7</w:t>
      </w:r>
      <w:r w:rsidRPr="00F16FE0">
        <w:rPr>
          <w:rFonts w:ascii="Times New Roman" w:eastAsia="Calibri" w:hAnsi="Times New Roman" w:cs="Times New Roman"/>
          <w:sz w:val="24"/>
          <w:szCs w:val="24"/>
        </w:rPr>
        <w:t xml:space="preserve"> класс. – Волгоград, 2009.</w:t>
      </w:r>
    </w:p>
    <w:p w:rsidR="00BB2BA4" w:rsidRPr="00F16FE0" w:rsidRDefault="00BB2BA4" w:rsidP="00BB2BA4">
      <w:pPr>
        <w:numPr>
          <w:ilvl w:val="0"/>
          <w:numId w:val="40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FE0">
        <w:rPr>
          <w:rFonts w:ascii="Times New Roman" w:eastAsia="Calibri" w:hAnsi="Times New Roman" w:cs="Times New Roman"/>
          <w:sz w:val="24"/>
          <w:szCs w:val="24"/>
        </w:rPr>
        <w:t>Практика успешного написания сочинения-рассуждения. 5-7 классы/Т.И. Павлова. – Ростов-н/Д., 2012.</w:t>
      </w:r>
    </w:p>
    <w:p w:rsidR="00C51658" w:rsidRPr="00F16FE0" w:rsidRDefault="00BB2BA4" w:rsidP="00BB2BA4">
      <w:pPr>
        <w:numPr>
          <w:ilvl w:val="0"/>
          <w:numId w:val="40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FE0">
        <w:rPr>
          <w:rFonts w:ascii="Times New Roman" w:eastAsia="Calibri" w:hAnsi="Times New Roman" w:cs="Times New Roman"/>
          <w:sz w:val="24"/>
          <w:szCs w:val="24"/>
        </w:rPr>
        <w:t xml:space="preserve">Русский </w:t>
      </w:r>
      <w:r w:rsidR="00130F38" w:rsidRPr="00F16FE0">
        <w:rPr>
          <w:rFonts w:ascii="Times New Roman" w:eastAsia="Calibri" w:hAnsi="Times New Roman" w:cs="Times New Roman"/>
          <w:sz w:val="24"/>
          <w:szCs w:val="24"/>
        </w:rPr>
        <w:t xml:space="preserve">язык. </w:t>
      </w:r>
      <w:r w:rsidR="00C51658" w:rsidRPr="00F16FE0">
        <w:rPr>
          <w:rFonts w:ascii="Times New Roman" w:eastAsia="Calibri" w:hAnsi="Times New Roman" w:cs="Times New Roman"/>
          <w:sz w:val="24"/>
          <w:szCs w:val="24"/>
        </w:rPr>
        <w:t>7 класс: поурочные планы по учебнику М.Т. Баранова/Сост. С.Б. Шадрина. – Волгоград, 2011.</w:t>
      </w:r>
    </w:p>
    <w:p w:rsidR="00BB2BA4" w:rsidRPr="00F16FE0" w:rsidRDefault="00BB2BA4" w:rsidP="00BB2BA4">
      <w:pPr>
        <w:numPr>
          <w:ilvl w:val="0"/>
          <w:numId w:val="40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FE0">
        <w:rPr>
          <w:rFonts w:ascii="Times New Roman" w:eastAsia="Calibri" w:hAnsi="Times New Roman" w:cs="Times New Roman"/>
          <w:sz w:val="24"/>
          <w:szCs w:val="24"/>
        </w:rPr>
        <w:t>Русский язык. 5-11 классы: диктанты</w:t>
      </w:r>
      <w:proofErr w:type="gramStart"/>
      <w:r w:rsidRPr="00F16FE0">
        <w:rPr>
          <w:rFonts w:ascii="Times New Roman" w:eastAsia="Calibri" w:hAnsi="Times New Roman" w:cs="Times New Roman"/>
          <w:sz w:val="24"/>
          <w:szCs w:val="24"/>
        </w:rPr>
        <w:t>/С</w:t>
      </w:r>
      <w:proofErr w:type="gramEnd"/>
      <w:r w:rsidRPr="00F16FE0">
        <w:rPr>
          <w:rFonts w:ascii="Times New Roman" w:eastAsia="Calibri" w:hAnsi="Times New Roman" w:cs="Times New Roman"/>
          <w:sz w:val="24"/>
          <w:szCs w:val="24"/>
        </w:rPr>
        <w:t>ост. Г.П. Попова. – Волгоград, 2011.</w:t>
      </w:r>
    </w:p>
    <w:p w:rsidR="00BB2BA4" w:rsidRPr="00F16FE0" w:rsidRDefault="00130F38" w:rsidP="00BB2BA4">
      <w:pPr>
        <w:numPr>
          <w:ilvl w:val="0"/>
          <w:numId w:val="40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FE0">
        <w:rPr>
          <w:rFonts w:ascii="Times New Roman" w:eastAsia="Calibri" w:hAnsi="Times New Roman" w:cs="Times New Roman"/>
          <w:sz w:val="24"/>
          <w:szCs w:val="24"/>
        </w:rPr>
        <w:t>Русский язык. 7-8</w:t>
      </w:r>
      <w:r w:rsidR="00BB2BA4" w:rsidRPr="00F16FE0">
        <w:rPr>
          <w:rFonts w:ascii="Times New Roman" w:eastAsia="Calibri" w:hAnsi="Times New Roman" w:cs="Times New Roman"/>
          <w:sz w:val="24"/>
          <w:szCs w:val="24"/>
        </w:rPr>
        <w:t xml:space="preserve"> класс</w:t>
      </w:r>
      <w:r w:rsidRPr="00F16FE0">
        <w:rPr>
          <w:rFonts w:ascii="Times New Roman" w:eastAsia="Calibri" w:hAnsi="Times New Roman" w:cs="Times New Roman"/>
          <w:sz w:val="24"/>
          <w:szCs w:val="24"/>
        </w:rPr>
        <w:t>ы</w:t>
      </w:r>
      <w:r w:rsidR="00BB2BA4" w:rsidRPr="00F16FE0">
        <w:rPr>
          <w:rFonts w:ascii="Times New Roman" w:eastAsia="Calibri" w:hAnsi="Times New Roman" w:cs="Times New Roman"/>
          <w:sz w:val="24"/>
          <w:szCs w:val="24"/>
        </w:rPr>
        <w:t>. Олимпиады</w:t>
      </w:r>
      <w:proofErr w:type="gramStart"/>
      <w:r w:rsidR="00BB2BA4" w:rsidRPr="00F16FE0">
        <w:rPr>
          <w:rFonts w:ascii="Times New Roman" w:eastAsia="Calibri" w:hAnsi="Times New Roman" w:cs="Times New Roman"/>
          <w:sz w:val="24"/>
          <w:szCs w:val="24"/>
        </w:rPr>
        <w:t>/С</w:t>
      </w:r>
      <w:proofErr w:type="gramEnd"/>
      <w:r w:rsidR="00BB2BA4" w:rsidRPr="00F16FE0">
        <w:rPr>
          <w:rFonts w:ascii="Times New Roman" w:eastAsia="Calibri" w:hAnsi="Times New Roman" w:cs="Times New Roman"/>
          <w:sz w:val="24"/>
          <w:szCs w:val="24"/>
        </w:rPr>
        <w:t xml:space="preserve">ост. И.Г. </w:t>
      </w:r>
      <w:proofErr w:type="spellStart"/>
      <w:r w:rsidR="00BB2BA4" w:rsidRPr="00F16FE0">
        <w:rPr>
          <w:rFonts w:ascii="Times New Roman" w:eastAsia="Calibri" w:hAnsi="Times New Roman" w:cs="Times New Roman"/>
          <w:sz w:val="24"/>
          <w:szCs w:val="24"/>
        </w:rPr>
        <w:t>Гергель</w:t>
      </w:r>
      <w:proofErr w:type="spellEnd"/>
      <w:r w:rsidR="00BB2BA4" w:rsidRPr="00F16FE0">
        <w:rPr>
          <w:rFonts w:ascii="Times New Roman" w:eastAsia="Calibri" w:hAnsi="Times New Roman" w:cs="Times New Roman"/>
          <w:sz w:val="24"/>
          <w:szCs w:val="24"/>
        </w:rPr>
        <w:t>. – Волгоград. – 2009.</w:t>
      </w:r>
    </w:p>
    <w:p w:rsidR="00BB2BA4" w:rsidRPr="00F16FE0" w:rsidRDefault="00130F38" w:rsidP="00BB2BA4">
      <w:pPr>
        <w:numPr>
          <w:ilvl w:val="0"/>
          <w:numId w:val="40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FE0">
        <w:rPr>
          <w:rFonts w:ascii="Times New Roman" w:eastAsia="Calibri" w:hAnsi="Times New Roman" w:cs="Times New Roman"/>
          <w:sz w:val="24"/>
          <w:szCs w:val="24"/>
        </w:rPr>
        <w:t>Русский язык. 7 класс</w:t>
      </w:r>
      <w:proofErr w:type="gramStart"/>
      <w:r w:rsidR="00BB2BA4" w:rsidRPr="00F16FE0">
        <w:rPr>
          <w:rFonts w:ascii="Times New Roman" w:eastAsia="Calibri" w:hAnsi="Times New Roman" w:cs="Times New Roman"/>
          <w:sz w:val="24"/>
          <w:szCs w:val="24"/>
        </w:rPr>
        <w:t>/П</w:t>
      </w:r>
      <w:proofErr w:type="gramEnd"/>
      <w:r w:rsidR="00BB2BA4" w:rsidRPr="00F16FE0">
        <w:rPr>
          <w:rFonts w:ascii="Times New Roman" w:eastAsia="Calibri" w:hAnsi="Times New Roman" w:cs="Times New Roman"/>
          <w:sz w:val="24"/>
          <w:szCs w:val="24"/>
        </w:rPr>
        <w:t>од ред. М.Т. Барано</w:t>
      </w:r>
      <w:r w:rsidRPr="00F16FE0">
        <w:rPr>
          <w:rFonts w:ascii="Times New Roman" w:eastAsia="Calibri" w:hAnsi="Times New Roman" w:cs="Times New Roman"/>
          <w:sz w:val="24"/>
          <w:szCs w:val="24"/>
        </w:rPr>
        <w:t xml:space="preserve">ва, Т.А. </w:t>
      </w:r>
      <w:proofErr w:type="spellStart"/>
      <w:r w:rsidRPr="00F16FE0">
        <w:rPr>
          <w:rFonts w:ascii="Times New Roman" w:eastAsia="Calibri" w:hAnsi="Times New Roman" w:cs="Times New Roman"/>
          <w:sz w:val="24"/>
          <w:szCs w:val="24"/>
        </w:rPr>
        <w:t>Ладыженской</w:t>
      </w:r>
      <w:proofErr w:type="spellEnd"/>
      <w:r w:rsidRPr="00F16FE0">
        <w:rPr>
          <w:rFonts w:ascii="Times New Roman" w:eastAsia="Calibri" w:hAnsi="Times New Roman" w:cs="Times New Roman"/>
          <w:sz w:val="24"/>
          <w:szCs w:val="24"/>
        </w:rPr>
        <w:t>. – М., 2014</w:t>
      </w:r>
      <w:r w:rsidR="00BB2BA4" w:rsidRPr="00F16FE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B2BA4" w:rsidRPr="00F16FE0" w:rsidRDefault="00BB2BA4" w:rsidP="00BB2BA4">
      <w:pPr>
        <w:numPr>
          <w:ilvl w:val="0"/>
          <w:numId w:val="40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FE0">
        <w:rPr>
          <w:rFonts w:ascii="Times New Roman" w:eastAsia="Calibri" w:hAnsi="Times New Roman" w:cs="Times New Roman"/>
          <w:sz w:val="24"/>
          <w:szCs w:val="24"/>
        </w:rPr>
        <w:t>Сборник тестов.</w:t>
      </w:r>
      <w:r w:rsidR="00130F38" w:rsidRPr="00F16FE0">
        <w:rPr>
          <w:rFonts w:ascii="Times New Roman" w:eastAsia="Calibri" w:hAnsi="Times New Roman" w:cs="Times New Roman"/>
          <w:sz w:val="24"/>
          <w:szCs w:val="24"/>
        </w:rPr>
        <w:t xml:space="preserve"> 7</w:t>
      </w:r>
      <w:r w:rsidRPr="00F16FE0">
        <w:rPr>
          <w:rFonts w:ascii="Times New Roman" w:eastAsia="Calibri" w:hAnsi="Times New Roman" w:cs="Times New Roman"/>
          <w:sz w:val="24"/>
          <w:szCs w:val="24"/>
        </w:rPr>
        <w:t xml:space="preserve"> класс. – М., 2008.</w:t>
      </w:r>
    </w:p>
    <w:p w:rsidR="00BB2BA4" w:rsidRPr="00F16FE0" w:rsidRDefault="00BB2BA4" w:rsidP="00BB2BA4">
      <w:pPr>
        <w:pStyle w:val="a5"/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FE0">
        <w:rPr>
          <w:rFonts w:ascii="Times New Roman" w:hAnsi="Times New Roman" w:cs="Times New Roman"/>
          <w:sz w:val="24"/>
          <w:szCs w:val="24"/>
        </w:rPr>
        <w:t>Скворцов Л.И. Язык, общение, культура// Русский язык в школе. - № 1. – М, 1994.</w:t>
      </w:r>
    </w:p>
    <w:p w:rsidR="00BB2BA4" w:rsidRPr="00F16FE0" w:rsidRDefault="00BB2BA4" w:rsidP="00BB2BA4">
      <w:pPr>
        <w:numPr>
          <w:ilvl w:val="0"/>
          <w:numId w:val="40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FE0">
        <w:rPr>
          <w:rFonts w:ascii="Times New Roman" w:eastAsia="Calibri" w:hAnsi="Times New Roman" w:cs="Times New Roman"/>
          <w:sz w:val="24"/>
          <w:szCs w:val="24"/>
        </w:rPr>
        <w:lastRenderedPageBreak/>
        <w:t>Тишина Т.Н. Дидактический материал. 6 класс. – Омск, 2005.</w:t>
      </w:r>
    </w:p>
    <w:p w:rsidR="00BB2BA4" w:rsidRPr="00F16FE0" w:rsidRDefault="00BB2BA4" w:rsidP="00BB2BA4">
      <w:pPr>
        <w:numPr>
          <w:ilvl w:val="0"/>
          <w:numId w:val="40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6FE0">
        <w:rPr>
          <w:rFonts w:ascii="Times New Roman" w:eastAsia="Calibri" w:hAnsi="Times New Roman" w:cs="Times New Roman"/>
          <w:sz w:val="24"/>
          <w:szCs w:val="24"/>
        </w:rPr>
        <w:t>Шульгина Н.П. Диктанты по русскому языку. 6 класс. – М., 2013.</w:t>
      </w:r>
    </w:p>
    <w:p w:rsidR="00BB2BA4" w:rsidRPr="00F16FE0" w:rsidRDefault="00BB2BA4" w:rsidP="00BB2BA4">
      <w:pPr>
        <w:pStyle w:val="a5"/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FE0">
        <w:rPr>
          <w:rFonts w:ascii="Times New Roman" w:hAnsi="Times New Roman" w:cs="Times New Roman"/>
          <w:sz w:val="24"/>
          <w:szCs w:val="24"/>
          <w:lang w:val="en-US"/>
        </w:rPr>
        <w:t>langrus.ru</w:t>
      </w:r>
    </w:p>
    <w:p w:rsidR="007D775C" w:rsidRPr="00F16FE0" w:rsidRDefault="00BB2BA4" w:rsidP="00966DB2">
      <w:pPr>
        <w:pStyle w:val="a5"/>
        <w:numPr>
          <w:ilvl w:val="0"/>
          <w:numId w:val="40"/>
        </w:numPr>
        <w:spacing w:line="360" w:lineRule="auto"/>
        <w:jc w:val="both"/>
        <w:rPr>
          <w:sz w:val="24"/>
          <w:szCs w:val="24"/>
        </w:rPr>
      </w:pPr>
      <w:r w:rsidRPr="00F16FE0">
        <w:rPr>
          <w:rFonts w:ascii="Times New Roman" w:hAnsi="Times New Roman" w:cs="Times New Roman"/>
          <w:sz w:val="24"/>
          <w:szCs w:val="24"/>
          <w:lang w:val="en-US"/>
        </w:rPr>
        <w:t>personalshoppinq.su</w:t>
      </w:r>
      <w:r w:rsidR="00966DB2" w:rsidRPr="00F16FE0">
        <w:rPr>
          <w:rFonts w:ascii="Times New Roman" w:hAnsi="Times New Roman" w:cs="Times New Roman"/>
          <w:sz w:val="24"/>
          <w:szCs w:val="24"/>
        </w:rPr>
        <w:t>.</w:t>
      </w:r>
    </w:p>
    <w:sectPr w:rsidR="007D775C" w:rsidRPr="00F16FE0" w:rsidSect="00962B6F">
      <w:pgSz w:w="11906" w:h="16838"/>
      <w:pgMar w:top="720" w:right="566" w:bottom="720" w:left="72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02976"/>
    <w:multiLevelType w:val="hybridMultilevel"/>
    <w:tmpl w:val="3CC27208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>
    <w:nsid w:val="12F60BDA"/>
    <w:multiLevelType w:val="hybridMultilevel"/>
    <w:tmpl w:val="29DC2F44"/>
    <w:lvl w:ilvl="0" w:tplc="8460D02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052B96"/>
    <w:multiLevelType w:val="hybridMultilevel"/>
    <w:tmpl w:val="F8EC249E"/>
    <w:lvl w:ilvl="0" w:tplc="4FDE6804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D179C6"/>
    <w:multiLevelType w:val="hybridMultilevel"/>
    <w:tmpl w:val="738895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00798B"/>
    <w:multiLevelType w:val="hybridMultilevel"/>
    <w:tmpl w:val="E8C6AE96"/>
    <w:lvl w:ilvl="0" w:tplc="732A8D2A">
      <w:start w:val="1"/>
      <w:numFmt w:val="decimal"/>
      <w:lvlText w:val="%1)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C812D7"/>
    <w:multiLevelType w:val="hybridMultilevel"/>
    <w:tmpl w:val="B67AEF04"/>
    <w:lvl w:ilvl="0" w:tplc="3816FAD0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9B759F"/>
    <w:multiLevelType w:val="hybridMultilevel"/>
    <w:tmpl w:val="48EE5A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AF0DCD"/>
    <w:multiLevelType w:val="hybridMultilevel"/>
    <w:tmpl w:val="0BC49C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C3696B"/>
    <w:multiLevelType w:val="hybridMultilevel"/>
    <w:tmpl w:val="FE4E90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5447DE"/>
    <w:multiLevelType w:val="hybridMultilevel"/>
    <w:tmpl w:val="908CBFF4"/>
    <w:lvl w:ilvl="0" w:tplc="8348F3B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FF7ADB"/>
    <w:multiLevelType w:val="hybridMultilevel"/>
    <w:tmpl w:val="3252D3AE"/>
    <w:lvl w:ilvl="0" w:tplc="D348067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BF7131"/>
    <w:multiLevelType w:val="hybridMultilevel"/>
    <w:tmpl w:val="DCBC96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0E5BFC"/>
    <w:multiLevelType w:val="hybridMultilevel"/>
    <w:tmpl w:val="B9EE6D54"/>
    <w:lvl w:ilvl="0" w:tplc="07D8600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9880348"/>
    <w:multiLevelType w:val="hybridMultilevel"/>
    <w:tmpl w:val="80EEA1C0"/>
    <w:lvl w:ilvl="0" w:tplc="F40898D4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A1176C8"/>
    <w:multiLevelType w:val="hybridMultilevel"/>
    <w:tmpl w:val="9AA07444"/>
    <w:lvl w:ilvl="0" w:tplc="F19804C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E72230"/>
    <w:multiLevelType w:val="hybridMultilevel"/>
    <w:tmpl w:val="DCCE47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405221"/>
    <w:multiLevelType w:val="hybridMultilevel"/>
    <w:tmpl w:val="6AB2C7B0"/>
    <w:lvl w:ilvl="0" w:tplc="34CE4084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D65206"/>
    <w:multiLevelType w:val="hybridMultilevel"/>
    <w:tmpl w:val="143A787E"/>
    <w:lvl w:ilvl="0" w:tplc="6260755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4C1073"/>
    <w:multiLevelType w:val="hybridMultilevel"/>
    <w:tmpl w:val="3CD4EFF6"/>
    <w:lvl w:ilvl="0" w:tplc="0AFE01E6">
      <w:start w:val="1"/>
      <w:numFmt w:val="decimal"/>
      <w:lvlText w:val="%1."/>
      <w:lvlJc w:val="left"/>
      <w:pPr>
        <w:ind w:left="643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5E77900"/>
    <w:multiLevelType w:val="hybridMultilevel"/>
    <w:tmpl w:val="60D2C9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9"/>
  </w:num>
  <w:num w:numId="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B2BA4"/>
    <w:rsid w:val="00005A56"/>
    <w:rsid w:val="00015A23"/>
    <w:rsid w:val="0002106D"/>
    <w:rsid w:val="0002316A"/>
    <w:rsid w:val="000232F0"/>
    <w:rsid w:val="00024D64"/>
    <w:rsid w:val="00034823"/>
    <w:rsid w:val="000410AE"/>
    <w:rsid w:val="0004484F"/>
    <w:rsid w:val="000504BD"/>
    <w:rsid w:val="000526D1"/>
    <w:rsid w:val="00052FD8"/>
    <w:rsid w:val="00054BF0"/>
    <w:rsid w:val="00060F54"/>
    <w:rsid w:val="000610EB"/>
    <w:rsid w:val="00063AD5"/>
    <w:rsid w:val="000643B1"/>
    <w:rsid w:val="000666A5"/>
    <w:rsid w:val="000706E4"/>
    <w:rsid w:val="000714E3"/>
    <w:rsid w:val="0007460F"/>
    <w:rsid w:val="0008551F"/>
    <w:rsid w:val="00086820"/>
    <w:rsid w:val="00091106"/>
    <w:rsid w:val="00092D94"/>
    <w:rsid w:val="00094E5D"/>
    <w:rsid w:val="00095DB3"/>
    <w:rsid w:val="000A054C"/>
    <w:rsid w:val="000A1725"/>
    <w:rsid w:val="000A18E1"/>
    <w:rsid w:val="000A5FCC"/>
    <w:rsid w:val="000A7F50"/>
    <w:rsid w:val="000B5E85"/>
    <w:rsid w:val="000B60D9"/>
    <w:rsid w:val="000D4D58"/>
    <w:rsid w:val="000E0373"/>
    <w:rsid w:val="000E40FE"/>
    <w:rsid w:val="000E7012"/>
    <w:rsid w:val="000F1B9C"/>
    <w:rsid w:val="000F3135"/>
    <w:rsid w:val="0010082D"/>
    <w:rsid w:val="00106DB8"/>
    <w:rsid w:val="0011521B"/>
    <w:rsid w:val="00116D87"/>
    <w:rsid w:val="00130846"/>
    <w:rsid w:val="00130F38"/>
    <w:rsid w:val="00142E92"/>
    <w:rsid w:val="00146F3D"/>
    <w:rsid w:val="001545DC"/>
    <w:rsid w:val="00163A1C"/>
    <w:rsid w:val="00182C0F"/>
    <w:rsid w:val="00186F39"/>
    <w:rsid w:val="001879D6"/>
    <w:rsid w:val="00187DA5"/>
    <w:rsid w:val="001A2A80"/>
    <w:rsid w:val="001A408A"/>
    <w:rsid w:val="001A785E"/>
    <w:rsid w:val="001A7DFF"/>
    <w:rsid w:val="001B0B3D"/>
    <w:rsid w:val="001B131C"/>
    <w:rsid w:val="001B545A"/>
    <w:rsid w:val="001B6F1C"/>
    <w:rsid w:val="001C497D"/>
    <w:rsid w:val="001C7855"/>
    <w:rsid w:val="001E0128"/>
    <w:rsid w:val="001F351F"/>
    <w:rsid w:val="00205546"/>
    <w:rsid w:val="002127F2"/>
    <w:rsid w:val="0021680B"/>
    <w:rsid w:val="0021691D"/>
    <w:rsid w:val="00222511"/>
    <w:rsid w:val="002350D0"/>
    <w:rsid w:val="002413A4"/>
    <w:rsid w:val="00247EFE"/>
    <w:rsid w:val="002512B9"/>
    <w:rsid w:val="002576BF"/>
    <w:rsid w:val="002626DB"/>
    <w:rsid w:val="00280D06"/>
    <w:rsid w:val="002811B6"/>
    <w:rsid w:val="00283A30"/>
    <w:rsid w:val="00290D7B"/>
    <w:rsid w:val="002A5334"/>
    <w:rsid w:val="002B6C1B"/>
    <w:rsid w:val="002C0E35"/>
    <w:rsid w:val="002C4ADB"/>
    <w:rsid w:val="002C6DF8"/>
    <w:rsid w:val="002D1004"/>
    <w:rsid w:val="002D4394"/>
    <w:rsid w:val="002D70DC"/>
    <w:rsid w:val="002E132D"/>
    <w:rsid w:val="002E40FC"/>
    <w:rsid w:val="002E6DAD"/>
    <w:rsid w:val="002F173F"/>
    <w:rsid w:val="002F5EDA"/>
    <w:rsid w:val="003119C7"/>
    <w:rsid w:val="003130AD"/>
    <w:rsid w:val="00316CA3"/>
    <w:rsid w:val="00317E67"/>
    <w:rsid w:val="00322856"/>
    <w:rsid w:val="00323092"/>
    <w:rsid w:val="0032483E"/>
    <w:rsid w:val="00327CEE"/>
    <w:rsid w:val="0033241F"/>
    <w:rsid w:val="003416AC"/>
    <w:rsid w:val="0034690C"/>
    <w:rsid w:val="00355153"/>
    <w:rsid w:val="003767BB"/>
    <w:rsid w:val="00377635"/>
    <w:rsid w:val="003906E6"/>
    <w:rsid w:val="003948CC"/>
    <w:rsid w:val="003A1FD5"/>
    <w:rsid w:val="003A285B"/>
    <w:rsid w:val="003B121B"/>
    <w:rsid w:val="003B14A9"/>
    <w:rsid w:val="003B400D"/>
    <w:rsid w:val="003C59AA"/>
    <w:rsid w:val="003D04F7"/>
    <w:rsid w:val="003D3141"/>
    <w:rsid w:val="004036E1"/>
    <w:rsid w:val="0040442E"/>
    <w:rsid w:val="0041117A"/>
    <w:rsid w:val="00427CA7"/>
    <w:rsid w:val="00434782"/>
    <w:rsid w:val="0044616E"/>
    <w:rsid w:val="0044644B"/>
    <w:rsid w:val="00456B91"/>
    <w:rsid w:val="00462158"/>
    <w:rsid w:val="00463D23"/>
    <w:rsid w:val="004652B8"/>
    <w:rsid w:val="00466CC4"/>
    <w:rsid w:val="00471E7E"/>
    <w:rsid w:val="0047671F"/>
    <w:rsid w:val="0048336E"/>
    <w:rsid w:val="004842B6"/>
    <w:rsid w:val="004A0510"/>
    <w:rsid w:val="004A4A37"/>
    <w:rsid w:val="004A5AAA"/>
    <w:rsid w:val="004A610A"/>
    <w:rsid w:val="004B0550"/>
    <w:rsid w:val="004B0F4D"/>
    <w:rsid w:val="004B5843"/>
    <w:rsid w:val="004B70F1"/>
    <w:rsid w:val="004C6ECF"/>
    <w:rsid w:val="004C7EFE"/>
    <w:rsid w:val="004D206C"/>
    <w:rsid w:val="004D6DEE"/>
    <w:rsid w:val="004E0A7D"/>
    <w:rsid w:val="004E6D64"/>
    <w:rsid w:val="004F04D4"/>
    <w:rsid w:val="004F4468"/>
    <w:rsid w:val="00501EDB"/>
    <w:rsid w:val="005033A9"/>
    <w:rsid w:val="00504530"/>
    <w:rsid w:val="0050577E"/>
    <w:rsid w:val="00507610"/>
    <w:rsid w:val="00514776"/>
    <w:rsid w:val="005212C0"/>
    <w:rsid w:val="00525BE6"/>
    <w:rsid w:val="00533A3F"/>
    <w:rsid w:val="005513D1"/>
    <w:rsid w:val="0055222D"/>
    <w:rsid w:val="0055245D"/>
    <w:rsid w:val="005543FD"/>
    <w:rsid w:val="00555466"/>
    <w:rsid w:val="005647AF"/>
    <w:rsid w:val="00572AA5"/>
    <w:rsid w:val="00585303"/>
    <w:rsid w:val="00587262"/>
    <w:rsid w:val="005874BF"/>
    <w:rsid w:val="0059440B"/>
    <w:rsid w:val="005A0722"/>
    <w:rsid w:val="005A2C92"/>
    <w:rsid w:val="005A3CCF"/>
    <w:rsid w:val="005A3DD2"/>
    <w:rsid w:val="005D23BB"/>
    <w:rsid w:val="005D4945"/>
    <w:rsid w:val="005F1D9A"/>
    <w:rsid w:val="005F1E73"/>
    <w:rsid w:val="005F3A38"/>
    <w:rsid w:val="00614E16"/>
    <w:rsid w:val="006202F5"/>
    <w:rsid w:val="00621C66"/>
    <w:rsid w:val="00627E94"/>
    <w:rsid w:val="0063031F"/>
    <w:rsid w:val="0063147E"/>
    <w:rsid w:val="00636F86"/>
    <w:rsid w:val="006438B5"/>
    <w:rsid w:val="006556E9"/>
    <w:rsid w:val="00656CF5"/>
    <w:rsid w:val="006606EE"/>
    <w:rsid w:val="006633A3"/>
    <w:rsid w:val="0066444A"/>
    <w:rsid w:val="00672AFC"/>
    <w:rsid w:val="00674F87"/>
    <w:rsid w:val="00677633"/>
    <w:rsid w:val="0068334E"/>
    <w:rsid w:val="00691EA4"/>
    <w:rsid w:val="006928D2"/>
    <w:rsid w:val="006946DA"/>
    <w:rsid w:val="006950CD"/>
    <w:rsid w:val="006A07AF"/>
    <w:rsid w:val="006A336D"/>
    <w:rsid w:val="006B2F28"/>
    <w:rsid w:val="006C07AD"/>
    <w:rsid w:val="006C0F83"/>
    <w:rsid w:val="006C7F09"/>
    <w:rsid w:val="006D3474"/>
    <w:rsid w:val="006D3540"/>
    <w:rsid w:val="006D74A3"/>
    <w:rsid w:val="006E054E"/>
    <w:rsid w:val="006E1675"/>
    <w:rsid w:val="006E3DFC"/>
    <w:rsid w:val="006F0D6F"/>
    <w:rsid w:val="006F73A6"/>
    <w:rsid w:val="007107D8"/>
    <w:rsid w:val="00712B05"/>
    <w:rsid w:val="0071524A"/>
    <w:rsid w:val="00733F6C"/>
    <w:rsid w:val="007340BF"/>
    <w:rsid w:val="0073512A"/>
    <w:rsid w:val="00736541"/>
    <w:rsid w:val="00744087"/>
    <w:rsid w:val="0074478E"/>
    <w:rsid w:val="007526C9"/>
    <w:rsid w:val="0076044D"/>
    <w:rsid w:val="00766C1B"/>
    <w:rsid w:val="007776DF"/>
    <w:rsid w:val="00792C1C"/>
    <w:rsid w:val="00792E04"/>
    <w:rsid w:val="00792E2C"/>
    <w:rsid w:val="00796215"/>
    <w:rsid w:val="007A2C7C"/>
    <w:rsid w:val="007A5DC8"/>
    <w:rsid w:val="007A6E2E"/>
    <w:rsid w:val="007B25DB"/>
    <w:rsid w:val="007B5A7F"/>
    <w:rsid w:val="007C1249"/>
    <w:rsid w:val="007C5064"/>
    <w:rsid w:val="007C6884"/>
    <w:rsid w:val="007D491A"/>
    <w:rsid w:val="007D49C5"/>
    <w:rsid w:val="007D775C"/>
    <w:rsid w:val="007E2034"/>
    <w:rsid w:val="007E7D78"/>
    <w:rsid w:val="007F155B"/>
    <w:rsid w:val="007F2536"/>
    <w:rsid w:val="007F3EB0"/>
    <w:rsid w:val="00833B56"/>
    <w:rsid w:val="00834186"/>
    <w:rsid w:val="008578A9"/>
    <w:rsid w:val="00866ABE"/>
    <w:rsid w:val="00871F3B"/>
    <w:rsid w:val="00872BA5"/>
    <w:rsid w:val="00876081"/>
    <w:rsid w:val="008841A7"/>
    <w:rsid w:val="00884CB7"/>
    <w:rsid w:val="00890F59"/>
    <w:rsid w:val="008933AA"/>
    <w:rsid w:val="00896181"/>
    <w:rsid w:val="008A0EA1"/>
    <w:rsid w:val="008A1A90"/>
    <w:rsid w:val="008C14CD"/>
    <w:rsid w:val="008D41B9"/>
    <w:rsid w:val="008E089D"/>
    <w:rsid w:val="008E5033"/>
    <w:rsid w:val="008F1B51"/>
    <w:rsid w:val="00910995"/>
    <w:rsid w:val="00914059"/>
    <w:rsid w:val="009162DA"/>
    <w:rsid w:val="00920C44"/>
    <w:rsid w:val="00923720"/>
    <w:rsid w:val="009237F0"/>
    <w:rsid w:val="00924720"/>
    <w:rsid w:val="00924AA9"/>
    <w:rsid w:val="009271EF"/>
    <w:rsid w:val="009278C5"/>
    <w:rsid w:val="00930174"/>
    <w:rsid w:val="00954F46"/>
    <w:rsid w:val="009564FF"/>
    <w:rsid w:val="00956B6B"/>
    <w:rsid w:val="00956FAF"/>
    <w:rsid w:val="00962B6F"/>
    <w:rsid w:val="00966DA5"/>
    <w:rsid w:val="00966DB2"/>
    <w:rsid w:val="009717B7"/>
    <w:rsid w:val="00976B0F"/>
    <w:rsid w:val="00980E5B"/>
    <w:rsid w:val="00982FD5"/>
    <w:rsid w:val="0099181A"/>
    <w:rsid w:val="00991D5F"/>
    <w:rsid w:val="00992E9F"/>
    <w:rsid w:val="009962A0"/>
    <w:rsid w:val="009A0A89"/>
    <w:rsid w:val="009A16D9"/>
    <w:rsid w:val="009A6284"/>
    <w:rsid w:val="009B69C7"/>
    <w:rsid w:val="009C7E09"/>
    <w:rsid w:val="009D38C0"/>
    <w:rsid w:val="009D3B5A"/>
    <w:rsid w:val="009E18C3"/>
    <w:rsid w:val="009E34B2"/>
    <w:rsid w:val="009F5B2F"/>
    <w:rsid w:val="00A00324"/>
    <w:rsid w:val="00A146B8"/>
    <w:rsid w:val="00A20117"/>
    <w:rsid w:val="00A21099"/>
    <w:rsid w:val="00A3205D"/>
    <w:rsid w:val="00A40EBD"/>
    <w:rsid w:val="00A42445"/>
    <w:rsid w:val="00A44BAE"/>
    <w:rsid w:val="00A545BD"/>
    <w:rsid w:val="00A726FC"/>
    <w:rsid w:val="00A735D0"/>
    <w:rsid w:val="00A73F67"/>
    <w:rsid w:val="00A77C08"/>
    <w:rsid w:val="00A8696E"/>
    <w:rsid w:val="00A936C4"/>
    <w:rsid w:val="00AB0BBC"/>
    <w:rsid w:val="00AC4D49"/>
    <w:rsid w:val="00AC65F0"/>
    <w:rsid w:val="00AD01DE"/>
    <w:rsid w:val="00AD10B8"/>
    <w:rsid w:val="00AE7068"/>
    <w:rsid w:val="00AE7F05"/>
    <w:rsid w:val="00AF31E2"/>
    <w:rsid w:val="00AF4CC4"/>
    <w:rsid w:val="00AF6457"/>
    <w:rsid w:val="00B139F7"/>
    <w:rsid w:val="00B154E2"/>
    <w:rsid w:val="00B35E21"/>
    <w:rsid w:val="00B417C0"/>
    <w:rsid w:val="00B4374A"/>
    <w:rsid w:val="00B4567D"/>
    <w:rsid w:val="00B469DE"/>
    <w:rsid w:val="00B575EA"/>
    <w:rsid w:val="00B66330"/>
    <w:rsid w:val="00B66995"/>
    <w:rsid w:val="00B67A32"/>
    <w:rsid w:val="00B67A72"/>
    <w:rsid w:val="00B755E0"/>
    <w:rsid w:val="00B774F8"/>
    <w:rsid w:val="00B77BC4"/>
    <w:rsid w:val="00B77EEB"/>
    <w:rsid w:val="00B86D9F"/>
    <w:rsid w:val="00B90BFD"/>
    <w:rsid w:val="00B958F6"/>
    <w:rsid w:val="00B96E47"/>
    <w:rsid w:val="00BA111C"/>
    <w:rsid w:val="00BA6158"/>
    <w:rsid w:val="00BA76E5"/>
    <w:rsid w:val="00BB2BA4"/>
    <w:rsid w:val="00BB43C4"/>
    <w:rsid w:val="00BC339D"/>
    <w:rsid w:val="00BC55ED"/>
    <w:rsid w:val="00BD254E"/>
    <w:rsid w:val="00BD6489"/>
    <w:rsid w:val="00BD796D"/>
    <w:rsid w:val="00BE0108"/>
    <w:rsid w:val="00BE76A2"/>
    <w:rsid w:val="00BF22F4"/>
    <w:rsid w:val="00BF54B2"/>
    <w:rsid w:val="00C00472"/>
    <w:rsid w:val="00C02B60"/>
    <w:rsid w:val="00C0683B"/>
    <w:rsid w:val="00C17B34"/>
    <w:rsid w:val="00C220A9"/>
    <w:rsid w:val="00C237FD"/>
    <w:rsid w:val="00C31677"/>
    <w:rsid w:val="00C406BC"/>
    <w:rsid w:val="00C408F9"/>
    <w:rsid w:val="00C50D2E"/>
    <w:rsid w:val="00C51658"/>
    <w:rsid w:val="00C53BF1"/>
    <w:rsid w:val="00C57814"/>
    <w:rsid w:val="00C60205"/>
    <w:rsid w:val="00C7372D"/>
    <w:rsid w:val="00C73FBC"/>
    <w:rsid w:val="00C75A4A"/>
    <w:rsid w:val="00C765EA"/>
    <w:rsid w:val="00C80251"/>
    <w:rsid w:val="00C85521"/>
    <w:rsid w:val="00C87243"/>
    <w:rsid w:val="00C91BE3"/>
    <w:rsid w:val="00C91CE4"/>
    <w:rsid w:val="00C97678"/>
    <w:rsid w:val="00CA77AB"/>
    <w:rsid w:val="00CD1930"/>
    <w:rsid w:val="00CD4010"/>
    <w:rsid w:val="00CE12CC"/>
    <w:rsid w:val="00CE657D"/>
    <w:rsid w:val="00CF6CF2"/>
    <w:rsid w:val="00D069D2"/>
    <w:rsid w:val="00D10A29"/>
    <w:rsid w:val="00D11E7E"/>
    <w:rsid w:val="00D16BD8"/>
    <w:rsid w:val="00D21E0E"/>
    <w:rsid w:val="00D27D2B"/>
    <w:rsid w:val="00D4264E"/>
    <w:rsid w:val="00D43A67"/>
    <w:rsid w:val="00D46F32"/>
    <w:rsid w:val="00D512C5"/>
    <w:rsid w:val="00D5181F"/>
    <w:rsid w:val="00D562D7"/>
    <w:rsid w:val="00D65B5F"/>
    <w:rsid w:val="00D7106F"/>
    <w:rsid w:val="00D83062"/>
    <w:rsid w:val="00D9260B"/>
    <w:rsid w:val="00D97F33"/>
    <w:rsid w:val="00DA32A1"/>
    <w:rsid w:val="00DA7F64"/>
    <w:rsid w:val="00DB3CD5"/>
    <w:rsid w:val="00DD3B0B"/>
    <w:rsid w:val="00DF0FAD"/>
    <w:rsid w:val="00DF4579"/>
    <w:rsid w:val="00E00AFA"/>
    <w:rsid w:val="00E15C5F"/>
    <w:rsid w:val="00E26749"/>
    <w:rsid w:val="00E30649"/>
    <w:rsid w:val="00E56A62"/>
    <w:rsid w:val="00E6541B"/>
    <w:rsid w:val="00E74C8D"/>
    <w:rsid w:val="00E76386"/>
    <w:rsid w:val="00E764B3"/>
    <w:rsid w:val="00E76FBB"/>
    <w:rsid w:val="00E80311"/>
    <w:rsid w:val="00E90E5E"/>
    <w:rsid w:val="00EB1544"/>
    <w:rsid w:val="00EB23A3"/>
    <w:rsid w:val="00EB7B19"/>
    <w:rsid w:val="00EC031C"/>
    <w:rsid w:val="00EC2BD1"/>
    <w:rsid w:val="00EC5449"/>
    <w:rsid w:val="00ED3A03"/>
    <w:rsid w:val="00ED55B8"/>
    <w:rsid w:val="00ED6633"/>
    <w:rsid w:val="00EE1C45"/>
    <w:rsid w:val="00EE1E69"/>
    <w:rsid w:val="00EE4ED4"/>
    <w:rsid w:val="00EE52E6"/>
    <w:rsid w:val="00EF4461"/>
    <w:rsid w:val="00EF6305"/>
    <w:rsid w:val="00F01C5C"/>
    <w:rsid w:val="00F02FF7"/>
    <w:rsid w:val="00F15480"/>
    <w:rsid w:val="00F16E77"/>
    <w:rsid w:val="00F16FE0"/>
    <w:rsid w:val="00F213CC"/>
    <w:rsid w:val="00F25270"/>
    <w:rsid w:val="00F273A4"/>
    <w:rsid w:val="00F27BBD"/>
    <w:rsid w:val="00F406B9"/>
    <w:rsid w:val="00F4099B"/>
    <w:rsid w:val="00F44322"/>
    <w:rsid w:val="00F44F40"/>
    <w:rsid w:val="00F468C2"/>
    <w:rsid w:val="00F50D66"/>
    <w:rsid w:val="00F51E3B"/>
    <w:rsid w:val="00F53D32"/>
    <w:rsid w:val="00F5747F"/>
    <w:rsid w:val="00F60CFE"/>
    <w:rsid w:val="00F72227"/>
    <w:rsid w:val="00F766D5"/>
    <w:rsid w:val="00F76D31"/>
    <w:rsid w:val="00F7790E"/>
    <w:rsid w:val="00F81792"/>
    <w:rsid w:val="00F86BDC"/>
    <w:rsid w:val="00F91831"/>
    <w:rsid w:val="00FA295D"/>
    <w:rsid w:val="00FA3C6E"/>
    <w:rsid w:val="00FA3F44"/>
    <w:rsid w:val="00FA5324"/>
    <w:rsid w:val="00FD6B69"/>
    <w:rsid w:val="00FF3171"/>
    <w:rsid w:val="00FF70BE"/>
    <w:rsid w:val="00FF75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BB2BA4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4">
    <w:name w:val="Основной текст с отступом Знак"/>
    <w:basedOn w:val="a0"/>
    <w:link w:val="a3"/>
    <w:semiHidden/>
    <w:rsid w:val="00BB2BA4"/>
    <w:rPr>
      <w:rFonts w:ascii="Calibri" w:eastAsia="Times New Roman" w:hAnsi="Calibri" w:cs="Times New Roman"/>
    </w:rPr>
  </w:style>
  <w:style w:type="paragraph" w:styleId="2">
    <w:name w:val="Body Text Indent 2"/>
    <w:basedOn w:val="a"/>
    <w:link w:val="20"/>
    <w:unhideWhenUsed/>
    <w:rsid w:val="00BB2BA4"/>
    <w:pPr>
      <w:spacing w:after="0" w:line="240" w:lineRule="auto"/>
      <w:ind w:firstLine="706"/>
      <w:jc w:val="both"/>
    </w:pPr>
    <w:rPr>
      <w:rFonts w:ascii="Times New Roman" w:eastAsia="Calibri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BB2BA4"/>
    <w:rPr>
      <w:rFonts w:ascii="Times New Roman" w:eastAsia="Calibri" w:hAnsi="Times New Roman" w:cs="Times New Roman"/>
      <w:sz w:val="28"/>
      <w:szCs w:val="24"/>
    </w:rPr>
  </w:style>
  <w:style w:type="paragraph" w:styleId="a5">
    <w:name w:val="List Paragraph"/>
    <w:basedOn w:val="a"/>
    <w:uiPriority w:val="34"/>
    <w:qFormat/>
    <w:rsid w:val="00BB2BA4"/>
    <w:pPr>
      <w:ind w:left="720"/>
      <w:contextualSpacing/>
    </w:pPr>
    <w:rPr>
      <w:rFonts w:eastAsiaTheme="minorHAnsi"/>
      <w:lang w:eastAsia="en-US"/>
    </w:rPr>
  </w:style>
  <w:style w:type="paragraph" w:customStyle="1" w:styleId="1">
    <w:name w:val="Абзац списка1"/>
    <w:basedOn w:val="a"/>
    <w:rsid w:val="00BB2BA4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table" w:styleId="a6">
    <w:name w:val="Table Grid"/>
    <w:basedOn w:val="a1"/>
    <w:uiPriority w:val="59"/>
    <w:rsid w:val="00BB2BA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E7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70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A7932-458A-4606-9FBE-76DE141B2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17</Pages>
  <Words>3218</Words>
  <Characters>18345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онлайн</dc:creator>
  <cp:keywords/>
  <dc:description/>
  <cp:lastModifiedBy>имин</cp:lastModifiedBy>
  <cp:revision>454</cp:revision>
  <cp:lastPrinted>2020-09-08T15:44:00Z</cp:lastPrinted>
  <dcterms:created xsi:type="dcterms:W3CDTF">2014-08-26T08:30:00Z</dcterms:created>
  <dcterms:modified xsi:type="dcterms:W3CDTF">2021-01-19T19:55:00Z</dcterms:modified>
</cp:coreProperties>
</file>