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A8A" w:rsidRPr="00841A8A" w:rsidRDefault="00841A8A" w:rsidP="00841A8A">
      <w:pPr>
        <w:jc w:val="center"/>
      </w:pPr>
      <w:r w:rsidRPr="00841A8A">
        <w:rPr>
          <w:noProof/>
        </w:rPr>
        <w:drawing>
          <wp:inline distT="0" distB="0" distL="0" distR="0">
            <wp:extent cx="594811" cy="618976"/>
            <wp:effectExtent l="19050" t="0" r="0" b="0"/>
            <wp:docPr id="3" name="Рисунок 1" descr="http://go4.imgsmail.ru/imgpreview?key=http%3A//abali.ru/wp-content/uploads/2011/10/gerb%5Fdagestana.png&amp;mb=imgdb_preview_246&amp;w=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4.imgsmail.ru/imgpreview?key=http%3A//abali.ru/wp-content/uploads/2011/10/gerb%5Fdagestana.png&amp;mb=imgdb_preview_246&amp;w=19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203" cy="622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1A8A" w:rsidRPr="00841A8A" w:rsidRDefault="00841A8A" w:rsidP="00841A8A">
      <w:pPr>
        <w:jc w:val="center"/>
        <w:rPr>
          <w:b/>
          <w:sz w:val="20"/>
          <w:szCs w:val="20"/>
        </w:rPr>
      </w:pPr>
      <w:r w:rsidRPr="00841A8A">
        <w:rPr>
          <w:b/>
          <w:sz w:val="20"/>
          <w:szCs w:val="20"/>
        </w:rPr>
        <w:t>РЕСПУБЛИКА ДАГЕСТАН</w:t>
      </w:r>
    </w:p>
    <w:p w:rsidR="00841A8A" w:rsidRPr="00841A8A" w:rsidRDefault="00841A8A" w:rsidP="00841A8A">
      <w:pPr>
        <w:jc w:val="center"/>
        <w:rPr>
          <w:b/>
          <w:sz w:val="20"/>
          <w:szCs w:val="20"/>
        </w:rPr>
      </w:pPr>
      <w:r w:rsidRPr="00841A8A">
        <w:rPr>
          <w:b/>
          <w:sz w:val="20"/>
          <w:szCs w:val="20"/>
        </w:rPr>
        <w:t>МО «АКУШИНСКИЙ РАЙОН»</w:t>
      </w:r>
    </w:p>
    <w:p w:rsidR="00841A8A" w:rsidRPr="00841A8A" w:rsidRDefault="00841A8A" w:rsidP="00841A8A">
      <w:pPr>
        <w:jc w:val="center"/>
        <w:rPr>
          <w:b/>
          <w:sz w:val="20"/>
          <w:szCs w:val="20"/>
        </w:rPr>
      </w:pPr>
      <w:r w:rsidRPr="00841A8A">
        <w:rPr>
          <w:b/>
          <w:sz w:val="20"/>
          <w:szCs w:val="20"/>
        </w:rPr>
        <w:t>МКОУ «УСИШИНСКИЙ МНОГОПРОФИЛЬНЫЙ ЛИЦЕЙ»</w:t>
      </w:r>
    </w:p>
    <w:p w:rsidR="00841A8A" w:rsidRPr="00841A8A" w:rsidRDefault="00841A8A" w:rsidP="00841A8A">
      <w:pPr>
        <w:jc w:val="center"/>
        <w:rPr>
          <w:sz w:val="20"/>
          <w:szCs w:val="20"/>
        </w:rPr>
      </w:pPr>
    </w:p>
    <w:p w:rsidR="00841A8A" w:rsidRPr="00841A8A" w:rsidRDefault="00841A8A" w:rsidP="00841A8A">
      <w:pPr>
        <w:jc w:val="center"/>
        <w:rPr>
          <w:sz w:val="18"/>
          <w:szCs w:val="18"/>
        </w:rPr>
      </w:pPr>
      <w:r w:rsidRPr="00841A8A">
        <w:rPr>
          <w:sz w:val="18"/>
          <w:szCs w:val="18"/>
        </w:rPr>
        <w:t xml:space="preserve">368282 </w:t>
      </w:r>
      <w:proofErr w:type="spellStart"/>
      <w:r w:rsidRPr="00841A8A">
        <w:rPr>
          <w:sz w:val="18"/>
          <w:szCs w:val="18"/>
        </w:rPr>
        <w:t>с.Усиша</w:t>
      </w:r>
      <w:proofErr w:type="spellEnd"/>
      <w:r w:rsidRPr="00841A8A">
        <w:rPr>
          <w:sz w:val="18"/>
          <w:szCs w:val="18"/>
        </w:rPr>
        <w:t xml:space="preserve">       ycusha1.</w:t>
      </w:r>
      <w:proofErr w:type="spellStart"/>
      <w:r w:rsidRPr="00841A8A">
        <w:rPr>
          <w:sz w:val="18"/>
          <w:szCs w:val="18"/>
          <w:lang w:val="en-US"/>
        </w:rPr>
        <w:t>dagschool</w:t>
      </w:r>
      <w:proofErr w:type="spellEnd"/>
      <w:r w:rsidRPr="00841A8A">
        <w:rPr>
          <w:sz w:val="18"/>
          <w:szCs w:val="18"/>
        </w:rPr>
        <w:t>.</w:t>
      </w:r>
      <w:r w:rsidRPr="00841A8A">
        <w:rPr>
          <w:sz w:val="18"/>
          <w:szCs w:val="18"/>
          <w:lang w:val="en-US"/>
        </w:rPr>
        <w:t>com</w:t>
      </w:r>
      <w:r w:rsidRPr="00841A8A">
        <w:rPr>
          <w:sz w:val="18"/>
          <w:szCs w:val="18"/>
        </w:rPr>
        <w:t xml:space="preserve">     </w:t>
      </w:r>
      <w:proofErr w:type="spellStart"/>
      <w:r w:rsidRPr="00841A8A">
        <w:rPr>
          <w:sz w:val="18"/>
          <w:szCs w:val="18"/>
          <w:lang w:val="en-US"/>
        </w:rPr>
        <w:t>usishalicei</w:t>
      </w:r>
      <w:proofErr w:type="spellEnd"/>
      <w:r w:rsidRPr="00841A8A">
        <w:rPr>
          <w:sz w:val="18"/>
          <w:szCs w:val="18"/>
        </w:rPr>
        <w:t>@</w:t>
      </w:r>
      <w:r w:rsidRPr="00841A8A">
        <w:rPr>
          <w:sz w:val="18"/>
          <w:szCs w:val="18"/>
          <w:lang w:val="en-US"/>
        </w:rPr>
        <w:t>mail</w:t>
      </w:r>
      <w:r w:rsidRPr="00841A8A">
        <w:rPr>
          <w:sz w:val="18"/>
          <w:szCs w:val="18"/>
        </w:rPr>
        <w:t>.</w:t>
      </w:r>
      <w:proofErr w:type="spellStart"/>
      <w:r w:rsidRPr="00841A8A">
        <w:rPr>
          <w:sz w:val="18"/>
          <w:szCs w:val="18"/>
          <w:lang w:val="en-US"/>
        </w:rPr>
        <w:t>ru</w:t>
      </w:r>
      <w:proofErr w:type="spellEnd"/>
      <w:r w:rsidRPr="00841A8A">
        <w:rPr>
          <w:sz w:val="18"/>
          <w:szCs w:val="18"/>
        </w:rPr>
        <w:t xml:space="preserve">   тел. +7(928) 587-80-30      ИНН 0502004915</w:t>
      </w:r>
    </w:p>
    <w:p w:rsidR="00841A8A" w:rsidRPr="00841A8A" w:rsidRDefault="00841A8A" w:rsidP="00841A8A">
      <w:pPr>
        <w:pBdr>
          <w:bottom w:val="single" w:sz="12" w:space="1" w:color="auto"/>
        </w:pBdr>
        <w:jc w:val="center"/>
        <w:rPr>
          <w:sz w:val="18"/>
          <w:szCs w:val="18"/>
        </w:rPr>
      </w:pPr>
      <w:r w:rsidRPr="00841A8A">
        <w:rPr>
          <w:sz w:val="18"/>
          <w:szCs w:val="18"/>
        </w:rPr>
        <w:t xml:space="preserve">___________________________________________________________________________________________________________ </w:t>
      </w:r>
    </w:p>
    <w:p w:rsidR="00841A8A" w:rsidRPr="00841A8A" w:rsidRDefault="00841A8A" w:rsidP="00841A8A">
      <w:pPr>
        <w:pBdr>
          <w:bottom w:val="single" w:sz="12" w:space="1" w:color="auto"/>
        </w:pBdr>
        <w:jc w:val="center"/>
        <w:rPr>
          <w:sz w:val="18"/>
          <w:szCs w:val="18"/>
        </w:rPr>
      </w:pPr>
    </w:p>
    <w:p w:rsidR="00841A8A" w:rsidRPr="00841A8A" w:rsidRDefault="00841A8A" w:rsidP="00841A8A">
      <w:pPr>
        <w:jc w:val="center"/>
        <w:rPr>
          <w:sz w:val="18"/>
          <w:szCs w:val="18"/>
        </w:rPr>
      </w:pPr>
    </w:p>
    <w:p w:rsidR="00841A8A" w:rsidRPr="00841A8A" w:rsidRDefault="00BB520E" w:rsidP="00841A8A">
      <w:pPr>
        <w:jc w:val="center"/>
        <w:rPr>
          <w:sz w:val="18"/>
          <w:szCs w:val="18"/>
        </w:rPr>
      </w:pPr>
      <w:r>
        <w:rPr>
          <w:sz w:val="18"/>
          <w:szCs w:val="18"/>
        </w:rPr>
        <w:t>28</w:t>
      </w:r>
      <w:bookmarkStart w:id="0" w:name="_GoBack"/>
      <w:bookmarkEnd w:id="0"/>
      <w:r w:rsidR="00841A8A" w:rsidRPr="00841A8A">
        <w:rPr>
          <w:sz w:val="18"/>
          <w:szCs w:val="18"/>
        </w:rPr>
        <w:t xml:space="preserve"> </w:t>
      </w:r>
      <w:proofErr w:type="spellStart"/>
      <w:r w:rsidR="00841A8A" w:rsidRPr="00841A8A">
        <w:rPr>
          <w:sz w:val="18"/>
          <w:szCs w:val="18"/>
        </w:rPr>
        <w:t>а</w:t>
      </w:r>
      <w:r>
        <w:rPr>
          <w:sz w:val="18"/>
          <w:szCs w:val="18"/>
        </w:rPr>
        <w:t>авгус</w:t>
      </w:r>
      <w:proofErr w:type="spellEnd"/>
      <w:r>
        <w:rPr>
          <w:sz w:val="18"/>
          <w:szCs w:val="18"/>
        </w:rPr>
        <w:t xml:space="preserve"> 2020</w:t>
      </w:r>
      <w:r w:rsidR="00841A8A" w:rsidRPr="00841A8A">
        <w:rPr>
          <w:sz w:val="18"/>
          <w:szCs w:val="18"/>
        </w:rPr>
        <w:t>г.                                                                                                                                                   с</w:t>
      </w:r>
      <w:proofErr w:type="gramStart"/>
      <w:r w:rsidR="00841A8A" w:rsidRPr="00841A8A">
        <w:rPr>
          <w:sz w:val="18"/>
          <w:szCs w:val="18"/>
        </w:rPr>
        <w:t>.У</w:t>
      </w:r>
      <w:proofErr w:type="gramEnd"/>
      <w:r w:rsidR="00841A8A" w:rsidRPr="00841A8A">
        <w:rPr>
          <w:sz w:val="18"/>
          <w:szCs w:val="18"/>
        </w:rPr>
        <w:t>сиша</w:t>
      </w:r>
    </w:p>
    <w:p w:rsidR="00841A8A" w:rsidRPr="00841A8A" w:rsidRDefault="00841A8A" w:rsidP="00841A8A">
      <w:pPr>
        <w:pStyle w:val="1-11"/>
        <w:rPr>
          <w:rFonts w:ascii="Times New Roman" w:hAnsi="Times New Roman" w:cs="Times New Roman"/>
          <w:bCs/>
          <w:szCs w:val="20"/>
        </w:rPr>
      </w:pPr>
      <w:r w:rsidRPr="00841A8A">
        <w:rPr>
          <w:rFonts w:ascii="Times New Roman" w:hAnsi="Times New Roman" w:cs="Times New Roman"/>
          <w:bCs/>
          <w:szCs w:val="20"/>
        </w:rPr>
        <w:t xml:space="preserve"> </w:t>
      </w:r>
    </w:p>
    <w:p w:rsidR="00841A8A" w:rsidRPr="00841A8A" w:rsidRDefault="00841A8A" w:rsidP="00841A8A">
      <w:pPr>
        <w:pStyle w:val="431"/>
        <w:spacing w:after="0"/>
        <w:ind w:right="520" w:firstLine="142"/>
        <w:jc w:val="center"/>
        <w:rPr>
          <w:rFonts w:ascii="Times New Roman" w:hAnsi="Times New Roman" w:cs="Times New Roman"/>
        </w:rPr>
      </w:pPr>
    </w:p>
    <w:p w:rsidR="00841A8A" w:rsidRPr="00841A8A" w:rsidRDefault="00841A8A" w:rsidP="00841A8A">
      <w:pPr>
        <w:pStyle w:val="431"/>
        <w:spacing w:after="0"/>
        <w:ind w:right="520" w:firstLine="142"/>
        <w:jc w:val="center"/>
        <w:rPr>
          <w:rFonts w:ascii="Times New Roman" w:hAnsi="Times New Roman" w:cs="Times New Roman"/>
        </w:rPr>
      </w:pPr>
      <w:r w:rsidRPr="00841A8A">
        <w:rPr>
          <w:rFonts w:ascii="Times New Roman" w:hAnsi="Times New Roman" w:cs="Times New Roman"/>
        </w:rPr>
        <w:t>Положение о Центре образования цифрового и гуманитарного профилей «Точка роста»</w:t>
      </w:r>
    </w:p>
    <w:p w:rsidR="00841A8A" w:rsidRPr="00841A8A" w:rsidRDefault="00841A8A" w:rsidP="00841A8A">
      <w:pPr>
        <w:pStyle w:val="41"/>
        <w:spacing w:before="461" w:line="240" w:lineRule="auto"/>
        <w:rPr>
          <w:rFonts w:ascii="Times New Roman" w:hAnsi="Times New Roman" w:cs="Times New Roman"/>
        </w:rPr>
      </w:pPr>
      <w:bookmarkStart w:id="1" w:name="bookmark10"/>
      <w:r w:rsidRPr="00841A8A">
        <w:rPr>
          <w:rFonts w:ascii="Times New Roman" w:hAnsi="Times New Roman" w:cs="Times New Roman"/>
        </w:rPr>
        <w:t>1. Общие положения</w:t>
      </w:r>
      <w:bookmarkEnd w:id="1"/>
    </w:p>
    <w:p w:rsidR="00841A8A" w:rsidRPr="00841A8A" w:rsidRDefault="00841A8A" w:rsidP="00841A8A">
      <w:pPr>
        <w:pStyle w:val="a3"/>
        <w:numPr>
          <w:ilvl w:val="0"/>
          <w:numId w:val="1"/>
        </w:numPr>
        <w:shd w:val="clear" w:color="auto" w:fill="FFFFFF"/>
        <w:tabs>
          <w:tab w:val="left" w:pos="1190"/>
        </w:tabs>
        <w:spacing w:before="132" w:after="0" w:line="350" w:lineRule="exact"/>
        <w:ind w:left="390" w:right="20" w:hanging="390"/>
        <w:jc w:val="both"/>
        <w:rPr>
          <w:sz w:val="28"/>
        </w:rPr>
      </w:pPr>
      <w:r w:rsidRPr="00841A8A">
        <w:rPr>
          <w:sz w:val="28"/>
        </w:rPr>
        <w:t>Центр образования цифрового и гуманитарного профилей «Точка роста» (далее - Центр) создан в целях развития и реализации основных и дополнительных общеобразовательных программ цифрового, естественнонаучного и гуманитарного профилей.</w:t>
      </w:r>
    </w:p>
    <w:p w:rsidR="00841A8A" w:rsidRPr="00841A8A" w:rsidRDefault="00841A8A" w:rsidP="00841A8A">
      <w:pPr>
        <w:pStyle w:val="a3"/>
        <w:numPr>
          <w:ilvl w:val="0"/>
          <w:numId w:val="1"/>
        </w:numPr>
        <w:shd w:val="clear" w:color="auto" w:fill="FFFFFF"/>
        <w:tabs>
          <w:tab w:val="left" w:pos="1310"/>
          <w:tab w:val="left" w:leader="underscore" w:pos="2280"/>
          <w:tab w:val="left" w:leader="underscore" w:pos="3024"/>
        </w:tabs>
        <w:spacing w:after="0" w:line="350" w:lineRule="exact"/>
        <w:ind w:left="390" w:right="20" w:hanging="390"/>
        <w:jc w:val="both"/>
        <w:rPr>
          <w:sz w:val="28"/>
        </w:rPr>
      </w:pPr>
      <w:r w:rsidRPr="00841A8A">
        <w:rPr>
          <w:sz w:val="28"/>
        </w:rPr>
        <w:t>Центр является структурным подразделением лицея и не является юридическим лицом.</w:t>
      </w:r>
    </w:p>
    <w:p w:rsidR="00841A8A" w:rsidRPr="00841A8A" w:rsidRDefault="00841A8A" w:rsidP="00841A8A">
      <w:pPr>
        <w:pStyle w:val="a3"/>
        <w:numPr>
          <w:ilvl w:val="0"/>
          <w:numId w:val="1"/>
        </w:numPr>
        <w:shd w:val="clear" w:color="auto" w:fill="FFFFFF"/>
        <w:tabs>
          <w:tab w:val="left" w:pos="1157"/>
        </w:tabs>
        <w:spacing w:after="0" w:line="350" w:lineRule="exact"/>
        <w:ind w:left="20" w:right="20" w:hanging="390"/>
        <w:jc w:val="both"/>
        <w:rPr>
          <w:sz w:val="28"/>
        </w:rPr>
      </w:pPr>
      <w:r w:rsidRPr="00841A8A">
        <w:rPr>
          <w:sz w:val="28"/>
        </w:rPr>
        <w:t xml:space="preserve">В своей деятельности Центр руководствуется Федеральным законом от 29 декабря 2012 г. № 273-ФЗ «Об образовании в Российской Федерации», другими нормативными документами Министерства просвещения Российской Федерации, иными нормативными правовыми актами Российской Федерации и программой развития Центра на текущий год, планами работы, утвержденными учредителем и настоящим Положением, содержания основного и дополнительного образования, а также единством </w:t>
      </w:r>
      <w:proofErr w:type="gramStart"/>
      <w:r w:rsidRPr="00841A8A">
        <w:rPr>
          <w:sz w:val="28"/>
        </w:rPr>
        <w:t>методических подходов</w:t>
      </w:r>
      <w:proofErr w:type="gramEnd"/>
      <w:r w:rsidRPr="00841A8A">
        <w:rPr>
          <w:sz w:val="28"/>
        </w:rPr>
        <w:t>;</w:t>
      </w:r>
    </w:p>
    <w:p w:rsidR="00841A8A" w:rsidRPr="00841A8A" w:rsidRDefault="00841A8A" w:rsidP="00841A8A">
      <w:pPr>
        <w:pStyle w:val="71"/>
        <w:tabs>
          <w:tab w:val="left" w:pos="1182"/>
        </w:tabs>
        <w:spacing w:before="0" w:line="350" w:lineRule="exact"/>
        <w:rPr>
          <w:rFonts w:ascii="Times New Roman" w:hAnsi="Times New Roman" w:cs="Times New Roman"/>
        </w:rPr>
      </w:pPr>
      <w:r w:rsidRPr="00841A8A">
        <w:rPr>
          <w:rFonts w:ascii="Times New Roman" w:hAnsi="Times New Roman" w:cs="Times New Roman"/>
        </w:rPr>
        <w:t xml:space="preserve">          1.4.Центр в своей деятельности подчиняется Директору </w:t>
      </w:r>
      <w:r>
        <w:rPr>
          <w:rFonts w:ascii="Times New Roman" w:hAnsi="Times New Roman" w:cs="Times New Roman"/>
        </w:rPr>
        <w:t>Лицея</w:t>
      </w:r>
      <w:r w:rsidRPr="00841A8A">
        <w:rPr>
          <w:rFonts w:ascii="Times New Roman" w:hAnsi="Times New Roman" w:cs="Times New Roman"/>
        </w:rPr>
        <w:t>.</w:t>
      </w:r>
    </w:p>
    <w:p w:rsidR="00841A8A" w:rsidRPr="00841A8A" w:rsidRDefault="00841A8A" w:rsidP="00841A8A">
      <w:pPr>
        <w:pStyle w:val="71"/>
        <w:tabs>
          <w:tab w:val="left" w:pos="1182"/>
        </w:tabs>
        <w:spacing w:before="0" w:line="350" w:lineRule="exact"/>
        <w:rPr>
          <w:rFonts w:ascii="Times New Roman" w:hAnsi="Times New Roman" w:cs="Times New Roman"/>
        </w:rPr>
      </w:pPr>
    </w:p>
    <w:p w:rsidR="00841A8A" w:rsidRPr="00841A8A" w:rsidRDefault="00841A8A" w:rsidP="00841A8A">
      <w:pPr>
        <w:pStyle w:val="Footnote30"/>
        <w:shd w:val="clear" w:color="auto" w:fill="auto"/>
        <w:tabs>
          <w:tab w:val="left" w:pos="1289"/>
        </w:tabs>
        <w:spacing w:after="100" w:line="260" w:lineRule="exact"/>
        <w:ind w:firstLine="0"/>
        <w:rPr>
          <w:rFonts w:ascii="Times New Roman" w:hAnsi="Times New Roman" w:cs="Times New Roman"/>
          <w:sz w:val="28"/>
          <w:szCs w:val="28"/>
        </w:rPr>
      </w:pPr>
      <w:r w:rsidRPr="00841A8A">
        <w:rPr>
          <w:rFonts w:ascii="Times New Roman" w:hAnsi="Times New Roman" w:cs="Times New Roman"/>
          <w:color w:val="000000"/>
          <w:sz w:val="28"/>
          <w:szCs w:val="28"/>
          <w:lang w:bidi="ru-RU"/>
        </w:rPr>
        <w:t>2 Цели, задачи, функции деятельности Центра</w:t>
      </w:r>
    </w:p>
    <w:p w:rsidR="00841A8A" w:rsidRPr="00841A8A" w:rsidRDefault="00841A8A" w:rsidP="00841A8A">
      <w:pPr>
        <w:pStyle w:val="Footnote0"/>
        <w:numPr>
          <w:ilvl w:val="0"/>
          <w:numId w:val="2"/>
        </w:numPr>
        <w:shd w:val="clear" w:color="auto" w:fill="auto"/>
        <w:tabs>
          <w:tab w:val="left" w:pos="1495"/>
        </w:tabs>
        <w:spacing w:before="0"/>
        <w:ind w:left="340"/>
        <w:rPr>
          <w:rFonts w:ascii="Times New Roman" w:hAnsi="Times New Roman" w:cs="Times New Roman"/>
          <w:sz w:val="28"/>
          <w:szCs w:val="28"/>
        </w:rPr>
      </w:pPr>
      <w:r w:rsidRPr="00841A8A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Основными целями Центра являются:</w:t>
      </w:r>
    </w:p>
    <w:p w:rsidR="00841A8A" w:rsidRPr="00841A8A" w:rsidRDefault="00841A8A" w:rsidP="00841A8A">
      <w:pPr>
        <w:pStyle w:val="Footnote0"/>
        <w:shd w:val="clear" w:color="auto" w:fill="auto"/>
        <w:spacing w:before="0"/>
        <w:ind w:left="340" w:firstLine="1120"/>
        <w:rPr>
          <w:rFonts w:ascii="Times New Roman" w:hAnsi="Times New Roman" w:cs="Times New Roman"/>
          <w:sz w:val="28"/>
          <w:szCs w:val="28"/>
        </w:rPr>
      </w:pPr>
      <w:r w:rsidRPr="00841A8A">
        <w:rPr>
          <w:rFonts w:ascii="Times New Roman" w:hAnsi="Times New Roman" w:cs="Times New Roman"/>
          <w:color w:val="000000"/>
          <w:sz w:val="28"/>
          <w:szCs w:val="28"/>
          <w:lang w:bidi="ru-RU"/>
        </w:rPr>
        <w:t>формирование у обучающихся современных технологических и гуманитарных навыков, в том числе по предметным областям «Технология», «Информатика», «Основы безопасности жизнедеятельности», других предметных областей, а также внеурочной деятельности и в рамках реализации дополнительных общеобразовательных программ.</w:t>
      </w:r>
    </w:p>
    <w:p w:rsidR="00841A8A" w:rsidRPr="00841A8A" w:rsidRDefault="00841A8A" w:rsidP="00841A8A">
      <w:pPr>
        <w:pStyle w:val="Footnote40"/>
        <w:shd w:val="clear" w:color="auto" w:fill="auto"/>
        <w:spacing w:line="150" w:lineRule="exact"/>
        <w:ind w:left="8500"/>
        <w:rPr>
          <w:rFonts w:ascii="Times New Roman" w:hAnsi="Times New Roman" w:cs="Times New Roman"/>
          <w:sz w:val="28"/>
          <w:szCs w:val="28"/>
        </w:rPr>
      </w:pPr>
    </w:p>
    <w:p w:rsidR="00841A8A" w:rsidRPr="00841A8A" w:rsidRDefault="00841A8A" w:rsidP="00841A8A">
      <w:pPr>
        <w:pStyle w:val="Footnote0"/>
        <w:numPr>
          <w:ilvl w:val="0"/>
          <w:numId w:val="2"/>
        </w:numPr>
        <w:shd w:val="clear" w:color="auto" w:fill="auto"/>
        <w:tabs>
          <w:tab w:val="left" w:pos="1486"/>
        </w:tabs>
        <w:spacing w:before="0" w:line="355" w:lineRule="exact"/>
        <w:ind w:left="340"/>
        <w:rPr>
          <w:rFonts w:ascii="Times New Roman" w:hAnsi="Times New Roman" w:cs="Times New Roman"/>
          <w:sz w:val="28"/>
          <w:szCs w:val="28"/>
        </w:rPr>
      </w:pPr>
      <w:r w:rsidRPr="00841A8A">
        <w:rPr>
          <w:rFonts w:ascii="Times New Roman" w:hAnsi="Times New Roman" w:cs="Times New Roman"/>
          <w:color w:val="000000"/>
          <w:sz w:val="28"/>
          <w:szCs w:val="28"/>
          <w:lang w:bidi="ru-RU"/>
        </w:rPr>
        <w:lastRenderedPageBreak/>
        <w:t>Задачи Центра:</w:t>
      </w:r>
    </w:p>
    <w:p w:rsidR="00841A8A" w:rsidRPr="00841A8A" w:rsidRDefault="00841A8A" w:rsidP="00841A8A">
      <w:pPr>
        <w:pStyle w:val="Footnote0"/>
        <w:numPr>
          <w:ilvl w:val="0"/>
          <w:numId w:val="3"/>
        </w:numPr>
        <w:shd w:val="clear" w:color="auto" w:fill="auto"/>
        <w:tabs>
          <w:tab w:val="left" w:pos="1751"/>
        </w:tabs>
        <w:spacing w:before="0" w:line="355" w:lineRule="exact"/>
        <w:ind w:left="340"/>
        <w:rPr>
          <w:rFonts w:ascii="Times New Roman" w:hAnsi="Times New Roman" w:cs="Times New Roman"/>
          <w:sz w:val="28"/>
          <w:szCs w:val="28"/>
        </w:rPr>
      </w:pPr>
      <w:r w:rsidRPr="00841A8A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обновление содержания преподавания основных общеобразовательных программ по предметным областям «Технология», «Информатика», «Основы безопасности жизнедеятельности» на обновленном учебном оборудовании;</w:t>
      </w:r>
    </w:p>
    <w:p w:rsidR="00841A8A" w:rsidRPr="00841A8A" w:rsidRDefault="00841A8A" w:rsidP="00841A8A">
      <w:pPr>
        <w:pStyle w:val="Footnote0"/>
        <w:numPr>
          <w:ilvl w:val="0"/>
          <w:numId w:val="3"/>
        </w:numPr>
        <w:shd w:val="clear" w:color="auto" w:fill="auto"/>
        <w:tabs>
          <w:tab w:val="left" w:pos="1722"/>
        </w:tabs>
        <w:spacing w:before="0" w:line="355" w:lineRule="exact"/>
        <w:ind w:left="340"/>
        <w:rPr>
          <w:rFonts w:ascii="Times New Roman" w:hAnsi="Times New Roman" w:cs="Times New Roman"/>
          <w:sz w:val="28"/>
          <w:szCs w:val="28"/>
        </w:rPr>
      </w:pPr>
      <w:r w:rsidRPr="00841A8A">
        <w:rPr>
          <w:rFonts w:ascii="Times New Roman" w:hAnsi="Times New Roman" w:cs="Times New Roman"/>
          <w:color w:val="000000"/>
          <w:sz w:val="28"/>
          <w:szCs w:val="28"/>
          <w:lang w:bidi="ru-RU"/>
        </w:rPr>
        <w:t>создание условий для реализации разноуровневых общеобразовательных программ дополнительного образования цифрового, естественнонаучного, технического и гуманитарного профилей;</w:t>
      </w:r>
    </w:p>
    <w:p w:rsidR="00841A8A" w:rsidRPr="00841A8A" w:rsidRDefault="00841A8A" w:rsidP="00841A8A">
      <w:pPr>
        <w:pStyle w:val="Footnote0"/>
        <w:numPr>
          <w:ilvl w:val="0"/>
          <w:numId w:val="3"/>
        </w:numPr>
        <w:shd w:val="clear" w:color="auto" w:fill="auto"/>
        <w:tabs>
          <w:tab w:val="left" w:pos="1770"/>
        </w:tabs>
        <w:spacing w:before="0" w:line="355" w:lineRule="exact"/>
        <w:ind w:left="340"/>
        <w:rPr>
          <w:rFonts w:ascii="Times New Roman" w:hAnsi="Times New Roman" w:cs="Times New Roman"/>
          <w:sz w:val="28"/>
          <w:szCs w:val="28"/>
        </w:rPr>
      </w:pPr>
      <w:r w:rsidRPr="00841A8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создание целостной системы дополнительного образования в Центре, обеспеченной единством учебных и воспитательных требований, преемственностью содержания основного и дополнительного образования, а также единством </w:t>
      </w:r>
      <w:proofErr w:type="gramStart"/>
      <w:r w:rsidRPr="00841A8A">
        <w:rPr>
          <w:rFonts w:ascii="Times New Roman" w:hAnsi="Times New Roman" w:cs="Times New Roman"/>
          <w:color w:val="000000"/>
          <w:sz w:val="28"/>
          <w:szCs w:val="28"/>
          <w:lang w:bidi="ru-RU"/>
        </w:rPr>
        <w:t>методических подходов</w:t>
      </w:r>
      <w:proofErr w:type="gramEnd"/>
      <w:r w:rsidRPr="00841A8A">
        <w:rPr>
          <w:rFonts w:ascii="Times New Roman" w:hAnsi="Times New Roman" w:cs="Times New Roman"/>
          <w:color w:val="000000"/>
          <w:sz w:val="28"/>
          <w:szCs w:val="28"/>
          <w:lang w:bidi="ru-RU"/>
        </w:rPr>
        <w:t>;</w:t>
      </w:r>
    </w:p>
    <w:p w:rsidR="00841A8A" w:rsidRPr="00841A8A" w:rsidRDefault="00841A8A" w:rsidP="00841A8A">
      <w:pPr>
        <w:pStyle w:val="Bodytext20"/>
        <w:numPr>
          <w:ilvl w:val="0"/>
          <w:numId w:val="5"/>
        </w:numPr>
        <w:shd w:val="clear" w:color="auto" w:fill="auto"/>
        <w:tabs>
          <w:tab w:val="left" w:pos="1860"/>
        </w:tabs>
        <w:spacing w:after="0" w:line="350" w:lineRule="exact"/>
        <w:ind w:left="320" w:right="14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841A8A">
        <w:rPr>
          <w:rFonts w:ascii="Times New Roman" w:hAnsi="Times New Roman" w:cs="Times New Roman"/>
          <w:color w:val="000000"/>
          <w:sz w:val="28"/>
          <w:szCs w:val="28"/>
          <w:lang w:bidi="ru-RU"/>
        </w:rPr>
        <w:t>формирование социальной культуры, проектной деятельности, направленной не только на расширение познавательных интересов школьников, но и на стимулирование активности, инициативы и исследовательской деятельности обучающихся;</w:t>
      </w:r>
    </w:p>
    <w:p w:rsidR="00841A8A" w:rsidRPr="00841A8A" w:rsidRDefault="00841A8A" w:rsidP="00841A8A">
      <w:pPr>
        <w:pStyle w:val="Bodytext20"/>
        <w:numPr>
          <w:ilvl w:val="0"/>
          <w:numId w:val="5"/>
        </w:numPr>
        <w:shd w:val="clear" w:color="auto" w:fill="auto"/>
        <w:tabs>
          <w:tab w:val="left" w:pos="1860"/>
        </w:tabs>
        <w:spacing w:after="0" w:line="350" w:lineRule="exact"/>
        <w:ind w:left="320" w:right="14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841A8A">
        <w:rPr>
          <w:rFonts w:ascii="Times New Roman" w:hAnsi="Times New Roman" w:cs="Times New Roman"/>
          <w:color w:val="000000"/>
          <w:sz w:val="28"/>
          <w:szCs w:val="28"/>
          <w:lang w:bidi="ru-RU"/>
        </w:rPr>
        <w:t>совершенствование и обновление форм организации основного и дополнительного образования с использованием соответствующих современных технологий;</w:t>
      </w:r>
    </w:p>
    <w:p w:rsidR="00841A8A" w:rsidRPr="00841A8A" w:rsidRDefault="00841A8A" w:rsidP="00841A8A">
      <w:pPr>
        <w:pStyle w:val="Bodytext20"/>
        <w:numPr>
          <w:ilvl w:val="0"/>
          <w:numId w:val="5"/>
        </w:numPr>
        <w:shd w:val="clear" w:color="auto" w:fill="auto"/>
        <w:tabs>
          <w:tab w:val="left" w:pos="1759"/>
        </w:tabs>
        <w:spacing w:after="0" w:line="350" w:lineRule="exact"/>
        <w:ind w:left="320" w:right="14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841A8A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организация системы внеурочной деятельности в каникулярный период, разработка и реализации образовательных программ для пришкольных лагерей;</w:t>
      </w:r>
    </w:p>
    <w:p w:rsidR="00841A8A" w:rsidRPr="00841A8A" w:rsidRDefault="00841A8A" w:rsidP="00841A8A">
      <w:pPr>
        <w:pStyle w:val="Bodytext20"/>
        <w:numPr>
          <w:ilvl w:val="0"/>
          <w:numId w:val="5"/>
        </w:numPr>
        <w:shd w:val="clear" w:color="auto" w:fill="auto"/>
        <w:tabs>
          <w:tab w:val="left" w:pos="1860"/>
        </w:tabs>
        <w:spacing w:after="0" w:line="350" w:lineRule="exact"/>
        <w:ind w:left="320" w:right="14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841A8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информационное сопровождение деятельности Центра, развитие </w:t>
      </w:r>
      <w:proofErr w:type="spellStart"/>
      <w:r w:rsidRPr="00841A8A">
        <w:rPr>
          <w:rFonts w:ascii="Times New Roman" w:hAnsi="Times New Roman" w:cs="Times New Roman"/>
          <w:color w:val="000000"/>
          <w:sz w:val="28"/>
          <w:szCs w:val="28"/>
          <w:lang w:bidi="ru-RU"/>
        </w:rPr>
        <w:t>медиаграмотности</w:t>
      </w:r>
      <w:proofErr w:type="spellEnd"/>
      <w:r w:rsidRPr="00841A8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у </w:t>
      </w:r>
      <w:proofErr w:type="gramStart"/>
      <w:r w:rsidRPr="00841A8A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обучающихся</w:t>
      </w:r>
      <w:proofErr w:type="gramEnd"/>
      <w:r w:rsidRPr="00841A8A">
        <w:rPr>
          <w:rFonts w:ascii="Times New Roman" w:hAnsi="Times New Roman" w:cs="Times New Roman"/>
          <w:color w:val="000000"/>
          <w:sz w:val="28"/>
          <w:szCs w:val="28"/>
          <w:lang w:bidi="ru-RU"/>
        </w:rPr>
        <w:t>;</w:t>
      </w:r>
    </w:p>
    <w:p w:rsidR="00841A8A" w:rsidRPr="00841A8A" w:rsidRDefault="00841A8A" w:rsidP="00841A8A">
      <w:pPr>
        <w:pStyle w:val="Bodytext20"/>
        <w:numPr>
          <w:ilvl w:val="0"/>
          <w:numId w:val="5"/>
        </w:numPr>
        <w:shd w:val="clear" w:color="auto" w:fill="auto"/>
        <w:tabs>
          <w:tab w:val="left" w:pos="1860"/>
        </w:tabs>
        <w:spacing w:after="0" w:line="350" w:lineRule="exact"/>
        <w:ind w:left="32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841A8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организационно-содержательная деятельность, направленная </w:t>
      </w:r>
      <w:proofErr w:type="gramStart"/>
      <w:r w:rsidRPr="00841A8A">
        <w:rPr>
          <w:rFonts w:ascii="Times New Roman" w:hAnsi="Times New Roman" w:cs="Times New Roman"/>
          <w:color w:val="000000"/>
          <w:sz w:val="28"/>
          <w:szCs w:val="28"/>
          <w:lang w:bidi="ru-RU"/>
        </w:rPr>
        <w:t>на</w:t>
      </w:r>
      <w:proofErr w:type="gramEnd"/>
    </w:p>
    <w:p w:rsidR="00841A8A" w:rsidRPr="00841A8A" w:rsidRDefault="00841A8A" w:rsidP="00841A8A">
      <w:pPr>
        <w:pStyle w:val="Bodytext20"/>
        <w:shd w:val="clear" w:color="auto" w:fill="auto"/>
        <w:tabs>
          <w:tab w:val="left" w:pos="2115"/>
          <w:tab w:val="left" w:pos="3200"/>
          <w:tab w:val="left" w:pos="5782"/>
          <w:tab w:val="left" w:pos="8725"/>
        </w:tabs>
        <w:spacing w:after="0" w:line="350" w:lineRule="exact"/>
        <w:ind w:left="320" w:right="140"/>
        <w:jc w:val="both"/>
        <w:rPr>
          <w:rFonts w:ascii="Times New Roman" w:hAnsi="Times New Roman" w:cs="Times New Roman"/>
          <w:sz w:val="28"/>
          <w:szCs w:val="28"/>
        </w:rPr>
      </w:pPr>
      <w:r w:rsidRPr="00841A8A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проведение различных мероприятий в Центре и подготовку к участию обучающихся Центра в мероприятиях муниципального, городского,</w:t>
      </w:r>
    </w:p>
    <w:p w:rsidR="00841A8A" w:rsidRPr="00841A8A" w:rsidRDefault="00841A8A" w:rsidP="00841A8A">
      <w:pPr>
        <w:pStyle w:val="Bodytext20"/>
        <w:shd w:val="clear" w:color="auto" w:fill="auto"/>
        <w:spacing w:after="0" w:line="350" w:lineRule="exact"/>
        <w:ind w:left="320"/>
        <w:jc w:val="both"/>
        <w:rPr>
          <w:rFonts w:ascii="Times New Roman" w:hAnsi="Times New Roman" w:cs="Times New Roman"/>
          <w:sz w:val="28"/>
          <w:szCs w:val="28"/>
        </w:rPr>
      </w:pPr>
      <w:r w:rsidRPr="00841A8A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областного/краевого/республиканского и всероссийского уровня;</w:t>
      </w:r>
    </w:p>
    <w:p w:rsidR="00841A8A" w:rsidRPr="00841A8A" w:rsidRDefault="00841A8A" w:rsidP="00841A8A">
      <w:pPr>
        <w:pStyle w:val="Bodytext20"/>
        <w:numPr>
          <w:ilvl w:val="0"/>
          <w:numId w:val="5"/>
        </w:numPr>
        <w:shd w:val="clear" w:color="auto" w:fill="auto"/>
        <w:tabs>
          <w:tab w:val="left" w:pos="1860"/>
        </w:tabs>
        <w:spacing w:after="0" w:line="350" w:lineRule="exact"/>
        <w:ind w:left="320" w:right="14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841A8A">
        <w:rPr>
          <w:rFonts w:ascii="Times New Roman" w:hAnsi="Times New Roman" w:cs="Times New Roman"/>
          <w:color w:val="000000"/>
          <w:sz w:val="28"/>
          <w:szCs w:val="28"/>
          <w:lang w:bidi="ru-RU"/>
        </w:rPr>
        <w:t>создание и развитие общественного движения школьников на базе Центре, направленного на популяризацию различных направлений дополнительного образования, проектную, исследовательскую деятельность.</w:t>
      </w:r>
    </w:p>
    <w:p w:rsidR="00841A8A" w:rsidRPr="00841A8A" w:rsidRDefault="00841A8A" w:rsidP="00841A8A">
      <w:pPr>
        <w:pStyle w:val="Bodytext20"/>
        <w:numPr>
          <w:ilvl w:val="0"/>
          <w:numId w:val="5"/>
        </w:numPr>
        <w:shd w:val="clear" w:color="auto" w:fill="auto"/>
        <w:tabs>
          <w:tab w:val="left" w:pos="1892"/>
        </w:tabs>
        <w:spacing w:after="0" w:line="350" w:lineRule="exact"/>
        <w:ind w:left="32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841A8A">
        <w:rPr>
          <w:rFonts w:ascii="Times New Roman" w:hAnsi="Times New Roman" w:cs="Times New Roman"/>
          <w:color w:val="000000"/>
          <w:sz w:val="28"/>
          <w:szCs w:val="28"/>
          <w:lang w:bidi="ru-RU"/>
        </w:rPr>
        <w:t>развитие шахматного образования;</w:t>
      </w:r>
    </w:p>
    <w:p w:rsidR="00841A8A" w:rsidRPr="00841A8A" w:rsidRDefault="00841A8A" w:rsidP="00841A8A">
      <w:pPr>
        <w:pStyle w:val="Bodytext20"/>
        <w:numPr>
          <w:ilvl w:val="0"/>
          <w:numId w:val="5"/>
        </w:numPr>
        <w:shd w:val="clear" w:color="auto" w:fill="auto"/>
        <w:tabs>
          <w:tab w:val="left" w:pos="2115"/>
        </w:tabs>
        <w:spacing w:after="0" w:line="350" w:lineRule="exact"/>
        <w:ind w:left="320" w:right="140" w:firstLine="70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41A8A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обеспечение реализации мер по непрерывному развитию педагогических и управленческих кадров, включая повышение квалификации и</w:t>
      </w:r>
      <w:r w:rsidRPr="00841A8A">
        <w:rPr>
          <w:rFonts w:ascii="Times New Roman" w:hAnsi="Times New Roman" w:cs="Times New Roman"/>
          <w:sz w:val="28"/>
          <w:szCs w:val="28"/>
        </w:rPr>
        <w:t xml:space="preserve"> </w:t>
      </w:r>
      <w:r w:rsidRPr="00841A8A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профессиональной переподготовки сотрудников и педагогов Центра, реализующих основные и дополнительные общеобразовательные программы цифрового, естественнонаучного, технического, гуманитарного и социокультурного профилей.</w:t>
      </w:r>
      <w:proofErr w:type="gramEnd"/>
    </w:p>
    <w:p w:rsidR="00841A8A" w:rsidRPr="00841A8A" w:rsidRDefault="00841A8A" w:rsidP="00841A8A">
      <w:pPr>
        <w:pStyle w:val="Bodytext20"/>
        <w:numPr>
          <w:ilvl w:val="0"/>
          <w:numId w:val="6"/>
        </w:numPr>
        <w:shd w:val="clear" w:color="auto" w:fill="auto"/>
        <w:tabs>
          <w:tab w:val="left" w:pos="1662"/>
        </w:tabs>
        <w:spacing w:after="0" w:line="350" w:lineRule="exact"/>
        <w:ind w:left="320" w:right="14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841A8A">
        <w:rPr>
          <w:rFonts w:ascii="Times New Roman" w:hAnsi="Times New Roman" w:cs="Times New Roman"/>
          <w:color w:val="000000"/>
          <w:sz w:val="28"/>
          <w:szCs w:val="28"/>
          <w:lang w:bidi="ru-RU"/>
        </w:rPr>
        <w:lastRenderedPageBreak/>
        <w:t xml:space="preserve">Выполняя эти задачи, Центр является структурным подразделением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лицея</w:t>
      </w:r>
      <w:r w:rsidRPr="00841A8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и входит в состав региональной сети Центров образования цифрового и гуманитарного профилей «Точка роста» и функционирует как:</w:t>
      </w:r>
    </w:p>
    <w:p w:rsidR="00841A8A" w:rsidRPr="00841A8A" w:rsidRDefault="00841A8A" w:rsidP="00841A8A">
      <w:pPr>
        <w:pStyle w:val="Bodytext20"/>
        <w:shd w:val="clear" w:color="auto" w:fill="auto"/>
        <w:spacing w:after="0" w:line="350" w:lineRule="exact"/>
        <w:ind w:left="320" w:right="14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841A8A">
        <w:rPr>
          <w:rFonts w:ascii="Times New Roman" w:hAnsi="Times New Roman" w:cs="Times New Roman"/>
          <w:color w:val="000000"/>
          <w:sz w:val="28"/>
          <w:szCs w:val="28"/>
          <w:lang w:bidi="ru-RU"/>
        </w:rPr>
        <w:t>- образовательный центр, реализующий основные и дополнительные общеобразовательные программы цифрового, естественнонаучного, технического, гуманитарного и социокультурного профилей, привлекая детей, обучающихся и их родителей (законных представителей) к соответствующей деятельности в рамках реализации этих программ.</w:t>
      </w:r>
    </w:p>
    <w:p w:rsidR="00841A8A" w:rsidRPr="00841A8A" w:rsidRDefault="00841A8A" w:rsidP="00841A8A">
      <w:pPr>
        <w:pStyle w:val="Bodytext20"/>
        <w:shd w:val="clear" w:color="auto" w:fill="auto"/>
        <w:spacing w:after="0" w:line="350" w:lineRule="exact"/>
        <w:ind w:left="320" w:right="140" w:firstLine="673"/>
        <w:jc w:val="both"/>
        <w:rPr>
          <w:rFonts w:ascii="Times New Roman" w:hAnsi="Times New Roman" w:cs="Times New Roman"/>
          <w:sz w:val="28"/>
          <w:szCs w:val="28"/>
        </w:rPr>
      </w:pPr>
      <w:r w:rsidRPr="00841A8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- выполняет функцию общественного пространства для развития общекультурных компетенций, цифрового и шахматного образования, проектной деятельности, творческой самореализации детей, педагогов, родительской общественности</w:t>
      </w:r>
    </w:p>
    <w:p w:rsidR="00841A8A" w:rsidRPr="00841A8A" w:rsidRDefault="00841A8A" w:rsidP="00841A8A">
      <w:pPr>
        <w:pStyle w:val="Bodytext20"/>
        <w:numPr>
          <w:ilvl w:val="1"/>
          <w:numId w:val="9"/>
        </w:numPr>
        <w:shd w:val="clear" w:color="auto" w:fill="auto"/>
        <w:tabs>
          <w:tab w:val="left" w:pos="1758"/>
        </w:tabs>
        <w:spacing w:after="0" w:line="35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841A8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Центр взаимодействует </w:t>
      </w:r>
      <w:proofErr w:type="gramStart"/>
      <w:r w:rsidRPr="00841A8A">
        <w:rPr>
          <w:rFonts w:ascii="Times New Roman" w:hAnsi="Times New Roman" w:cs="Times New Roman"/>
          <w:color w:val="000000"/>
          <w:sz w:val="28"/>
          <w:szCs w:val="28"/>
          <w:lang w:bidi="ru-RU"/>
        </w:rPr>
        <w:t>с</w:t>
      </w:r>
      <w:proofErr w:type="gramEnd"/>
      <w:r w:rsidRPr="00841A8A">
        <w:rPr>
          <w:rFonts w:ascii="Times New Roman" w:hAnsi="Times New Roman" w:cs="Times New Roman"/>
          <w:color w:val="000000"/>
          <w:sz w:val="28"/>
          <w:szCs w:val="28"/>
          <w:lang w:bidi="ru-RU"/>
        </w:rPr>
        <w:t>:</w:t>
      </w:r>
    </w:p>
    <w:p w:rsidR="00841A8A" w:rsidRPr="00841A8A" w:rsidRDefault="00841A8A" w:rsidP="00841A8A">
      <w:pPr>
        <w:tabs>
          <w:tab w:val="left" w:pos="1701"/>
        </w:tabs>
        <w:ind w:left="1740" w:hanging="747"/>
        <w:rPr>
          <w:sz w:val="28"/>
          <w:szCs w:val="28"/>
        </w:rPr>
      </w:pPr>
      <w:r w:rsidRPr="00841A8A">
        <w:rPr>
          <w:sz w:val="28"/>
          <w:szCs w:val="28"/>
        </w:rPr>
        <w:t xml:space="preserve">- </w:t>
      </w:r>
      <w:r w:rsidRPr="00841A8A">
        <w:rPr>
          <w:color w:val="000000"/>
          <w:sz w:val="28"/>
          <w:szCs w:val="28"/>
          <w:lang w:bidi="ru-RU"/>
        </w:rPr>
        <w:t>различными образовательными организациями в форме сетевого взаимодействия;</w:t>
      </w:r>
    </w:p>
    <w:p w:rsidR="00841A8A" w:rsidRPr="00841A8A" w:rsidRDefault="00841A8A" w:rsidP="00841A8A">
      <w:pPr>
        <w:pStyle w:val="Bodytext20"/>
        <w:numPr>
          <w:ilvl w:val="0"/>
          <w:numId w:val="4"/>
        </w:numPr>
        <w:shd w:val="clear" w:color="auto" w:fill="auto"/>
        <w:tabs>
          <w:tab w:val="left" w:pos="1246"/>
        </w:tabs>
        <w:spacing w:after="432" w:line="350" w:lineRule="exact"/>
        <w:ind w:left="30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841A8A">
        <w:rPr>
          <w:rFonts w:ascii="Times New Roman" w:hAnsi="Times New Roman" w:cs="Times New Roman"/>
          <w:color w:val="000000"/>
          <w:sz w:val="28"/>
          <w:szCs w:val="28"/>
          <w:lang w:bidi="ru-RU"/>
        </w:rPr>
        <w:t>использует дистанционные формы реализации образовательных программ</w:t>
      </w:r>
    </w:p>
    <w:p w:rsidR="00841A8A" w:rsidRPr="00841A8A" w:rsidRDefault="00841A8A" w:rsidP="00841A8A">
      <w:pPr>
        <w:pStyle w:val="Bodytext30"/>
        <w:numPr>
          <w:ilvl w:val="0"/>
          <w:numId w:val="7"/>
        </w:numPr>
        <w:shd w:val="clear" w:color="auto" w:fill="auto"/>
        <w:tabs>
          <w:tab w:val="left" w:pos="1356"/>
        </w:tabs>
        <w:spacing w:before="0" w:after="86" w:line="260" w:lineRule="exact"/>
        <w:ind w:left="30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841A8A">
        <w:rPr>
          <w:rFonts w:ascii="Times New Roman" w:hAnsi="Times New Roman" w:cs="Times New Roman"/>
          <w:color w:val="000000"/>
          <w:sz w:val="28"/>
          <w:szCs w:val="28"/>
          <w:lang w:bidi="ru-RU"/>
        </w:rPr>
        <w:t>Порядок управления Центром</w:t>
      </w:r>
    </w:p>
    <w:p w:rsidR="00841A8A" w:rsidRPr="00841A8A" w:rsidRDefault="00841A8A" w:rsidP="00841A8A">
      <w:pPr>
        <w:pStyle w:val="Bodytext20"/>
        <w:numPr>
          <w:ilvl w:val="1"/>
          <w:numId w:val="7"/>
        </w:numPr>
        <w:shd w:val="clear" w:color="auto" w:fill="auto"/>
        <w:tabs>
          <w:tab w:val="left" w:pos="1739"/>
        </w:tabs>
        <w:spacing w:after="0" w:line="355" w:lineRule="exact"/>
        <w:ind w:left="300" w:right="16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841A8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Создание и ликвидация Центра, как структурного подразделения образовательной организации, относится к компетенции учредителя образовательной организации по согласованию с Директором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лицея</w:t>
      </w:r>
      <w:r w:rsidRPr="00841A8A">
        <w:rPr>
          <w:rFonts w:ascii="Times New Roman" w:hAnsi="Times New Roman" w:cs="Times New Roman"/>
          <w:color w:val="000000"/>
          <w:sz w:val="28"/>
          <w:szCs w:val="28"/>
          <w:lang w:bidi="ru-RU"/>
        </w:rPr>
        <w:t>.</w:t>
      </w:r>
    </w:p>
    <w:p w:rsidR="00841A8A" w:rsidRPr="00841A8A" w:rsidRDefault="00841A8A" w:rsidP="00841A8A">
      <w:pPr>
        <w:pStyle w:val="Bodytext20"/>
        <w:numPr>
          <w:ilvl w:val="1"/>
          <w:numId w:val="7"/>
        </w:numPr>
        <w:shd w:val="clear" w:color="auto" w:fill="auto"/>
        <w:tabs>
          <w:tab w:val="left" w:pos="1558"/>
        </w:tabs>
        <w:spacing w:after="0" w:line="355" w:lineRule="exact"/>
        <w:ind w:left="300" w:right="16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841A8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Директор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Лицея</w:t>
      </w:r>
      <w:r w:rsidRPr="00841A8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назначает локальным актом руководителя Центра. Руководителем Центра может быть назначен один из заместителей директора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Лицея</w:t>
      </w:r>
      <w:proofErr w:type="gramEnd"/>
      <w:r w:rsidRPr="00841A8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в рамках исполняемых им должностных обязанностей, либо по совместительству. Руководителем Центра также может быть назначен педагог образовательной организации в соответствии со штатным расписанием, либо по совместительству.</w:t>
      </w:r>
    </w:p>
    <w:p w:rsidR="00841A8A" w:rsidRPr="00841A8A" w:rsidRDefault="00841A8A" w:rsidP="00841A8A">
      <w:pPr>
        <w:pStyle w:val="Bodytext20"/>
        <w:shd w:val="clear" w:color="auto" w:fill="auto"/>
        <w:spacing w:after="0" w:line="355" w:lineRule="exact"/>
        <w:ind w:left="300" w:right="16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841A8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Размер ставки и оплаты руководителя Центра определяется Директором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Лицея</w:t>
      </w:r>
      <w:r w:rsidRPr="00841A8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в соответствии и в пределах фонда оплаты труда.</w:t>
      </w:r>
    </w:p>
    <w:p w:rsidR="00841A8A" w:rsidRPr="00841A8A" w:rsidRDefault="00841A8A" w:rsidP="00841A8A">
      <w:pPr>
        <w:pStyle w:val="Bodytext20"/>
        <w:numPr>
          <w:ilvl w:val="1"/>
          <w:numId w:val="7"/>
        </w:numPr>
        <w:shd w:val="clear" w:color="auto" w:fill="auto"/>
        <w:tabs>
          <w:tab w:val="left" w:pos="1553"/>
        </w:tabs>
        <w:spacing w:after="0" w:line="355" w:lineRule="exact"/>
        <w:ind w:left="30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841A8A">
        <w:rPr>
          <w:rFonts w:ascii="Times New Roman" w:hAnsi="Times New Roman" w:cs="Times New Roman"/>
          <w:color w:val="000000"/>
          <w:sz w:val="28"/>
          <w:szCs w:val="28"/>
          <w:lang w:bidi="ru-RU"/>
        </w:rPr>
        <w:t>Руководитель Центра обязан:</w:t>
      </w:r>
    </w:p>
    <w:p w:rsidR="00841A8A" w:rsidRPr="00841A8A" w:rsidRDefault="00841A8A" w:rsidP="00841A8A">
      <w:pPr>
        <w:pStyle w:val="Bodytext20"/>
        <w:numPr>
          <w:ilvl w:val="2"/>
          <w:numId w:val="7"/>
        </w:numPr>
        <w:shd w:val="clear" w:color="auto" w:fill="auto"/>
        <w:tabs>
          <w:tab w:val="left" w:pos="1754"/>
        </w:tabs>
        <w:spacing w:after="0" w:line="355" w:lineRule="exact"/>
        <w:ind w:left="30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841A8A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осуществлять оперативное руководство Центром;</w:t>
      </w:r>
    </w:p>
    <w:p w:rsidR="00841A8A" w:rsidRPr="00841A8A" w:rsidRDefault="00841A8A" w:rsidP="00841A8A">
      <w:pPr>
        <w:pStyle w:val="Bodytext20"/>
        <w:numPr>
          <w:ilvl w:val="2"/>
          <w:numId w:val="7"/>
        </w:numPr>
        <w:shd w:val="clear" w:color="auto" w:fill="auto"/>
        <w:tabs>
          <w:tab w:val="left" w:pos="1765"/>
        </w:tabs>
        <w:spacing w:after="0" w:line="355" w:lineRule="exact"/>
        <w:ind w:left="300" w:right="16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841A8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согласовывать программы развития, планы работ, отчеты и сметы расходов Центра с Директором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Лицея</w:t>
      </w:r>
      <w:r w:rsidRPr="00841A8A">
        <w:rPr>
          <w:rFonts w:ascii="Times New Roman" w:hAnsi="Times New Roman" w:cs="Times New Roman"/>
          <w:color w:val="000000"/>
          <w:sz w:val="28"/>
          <w:szCs w:val="28"/>
          <w:lang w:bidi="ru-RU"/>
        </w:rPr>
        <w:t>;</w:t>
      </w:r>
    </w:p>
    <w:p w:rsidR="00841A8A" w:rsidRPr="00841A8A" w:rsidRDefault="00841A8A" w:rsidP="00841A8A">
      <w:pPr>
        <w:pStyle w:val="Bodytext20"/>
        <w:numPr>
          <w:ilvl w:val="2"/>
          <w:numId w:val="7"/>
        </w:numPr>
        <w:shd w:val="clear" w:color="auto" w:fill="auto"/>
        <w:tabs>
          <w:tab w:val="left" w:pos="1755"/>
        </w:tabs>
        <w:spacing w:after="0" w:line="355" w:lineRule="exact"/>
        <w:ind w:left="300" w:right="16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841A8A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представлять интересы Центра по доверенности в муниципальных, государственных органах региона, организациях для реализации целей и задач Центра;</w:t>
      </w:r>
    </w:p>
    <w:p w:rsidR="00841A8A" w:rsidRPr="00841A8A" w:rsidRDefault="00841A8A" w:rsidP="00841A8A">
      <w:pPr>
        <w:pStyle w:val="Bodytext20"/>
        <w:numPr>
          <w:ilvl w:val="2"/>
          <w:numId w:val="7"/>
        </w:numPr>
        <w:shd w:val="clear" w:color="auto" w:fill="auto"/>
        <w:tabs>
          <w:tab w:val="left" w:pos="1760"/>
        </w:tabs>
        <w:spacing w:after="0" w:line="355" w:lineRule="exact"/>
        <w:ind w:left="300" w:right="16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841A8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отчитываться перед Директором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Лицея</w:t>
      </w:r>
      <w:r w:rsidRPr="00841A8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о результатах работы </w:t>
      </w:r>
      <w:r w:rsidRPr="00841A8A">
        <w:rPr>
          <w:rFonts w:ascii="Times New Roman" w:hAnsi="Times New Roman" w:cs="Times New Roman"/>
          <w:color w:val="000000"/>
          <w:sz w:val="28"/>
          <w:szCs w:val="28"/>
          <w:lang w:bidi="ru-RU"/>
        </w:rPr>
        <w:lastRenderedPageBreak/>
        <w:t>Центра;</w:t>
      </w:r>
    </w:p>
    <w:p w:rsidR="00841A8A" w:rsidRPr="00841A8A" w:rsidRDefault="00841A8A" w:rsidP="00841A8A">
      <w:pPr>
        <w:pStyle w:val="Bodytext20"/>
        <w:numPr>
          <w:ilvl w:val="2"/>
          <w:numId w:val="7"/>
        </w:numPr>
        <w:shd w:val="clear" w:color="auto" w:fill="auto"/>
        <w:tabs>
          <w:tab w:val="left" w:pos="1765"/>
        </w:tabs>
        <w:spacing w:after="0" w:line="355" w:lineRule="exact"/>
        <w:ind w:left="300" w:right="16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841A8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выполнять иные обязанности, предусмотренные законодательством, уставом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Лицея</w:t>
      </w:r>
      <w:r w:rsidRPr="00841A8A">
        <w:rPr>
          <w:rFonts w:ascii="Times New Roman" w:hAnsi="Times New Roman" w:cs="Times New Roman"/>
          <w:color w:val="000000"/>
          <w:sz w:val="28"/>
          <w:szCs w:val="28"/>
          <w:lang w:bidi="ru-RU"/>
        </w:rPr>
        <w:t>, должностной инструкцией и настоящим Положением.</w:t>
      </w:r>
    </w:p>
    <w:p w:rsidR="00841A8A" w:rsidRPr="00841A8A" w:rsidRDefault="00841A8A" w:rsidP="00841A8A">
      <w:pPr>
        <w:pStyle w:val="Bodytext20"/>
        <w:shd w:val="clear" w:color="auto" w:fill="auto"/>
        <w:spacing w:after="0" w:line="355" w:lineRule="exact"/>
        <w:ind w:left="30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841A8A">
        <w:rPr>
          <w:rFonts w:ascii="Times New Roman" w:hAnsi="Times New Roman" w:cs="Times New Roman"/>
          <w:color w:val="000000"/>
          <w:sz w:val="28"/>
          <w:szCs w:val="28"/>
          <w:lang w:bidi="ru-RU"/>
        </w:rPr>
        <w:t>3.4. Руководитель Центра вправе:</w:t>
      </w:r>
    </w:p>
    <w:p w:rsidR="00841A8A" w:rsidRPr="00841A8A" w:rsidRDefault="00841A8A" w:rsidP="00841A8A">
      <w:pPr>
        <w:pStyle w:val="Bodytext20"/>
        <w:numPr>
          <w:ilvl w:val="0"/>
          <w:numId w:val="8"/>
        </w:numPr>
        <w:shd w:val="clear" w:color="auto" w:fill="auto"/>
        <w:tabs>
          <w:tab w:val="left" w:pos="1755"/>
        </w:tabs>
        <w:spacing w:after="0" w:line="355" w:lineRule="exact"/>
        <w:ind w:left="300" w:right="16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841A8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осуществлять подбор и расстановку кадров Центра, прием на работу которых осуществляется приказом Директора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Лицея</w:t>
      </w:r>
      <w:r w:rsidRPr="00841A8A">
        <w:rPr>
          <w:rFonts w:ascii="Times New Roman" w:hAnsi="Times New Roman" w:cs="Times New Roman"/>
          <w:color w:val="000000"/>
          <w:sz w:val="28"/>
          <w:szCs w:val="28"/>
          <w:lang w:bidi="ru-RU"/>
        </w:rPr>
        <w:t>;</w:t>
      </w:r>
    </w:p>
    <w:p w:rsidR="00841A8A" w:rsidRPr="00841A8A" w:rsidRDefault="00841A8A" w:rsidP="00841A8A">
      <w:pPr>
        <w:pStyle w:val="Bodytext20"/>
        <w:numPr>
          <w:ilvl w:val="0"/>
          <w:numId w:val="8"/>
        </w:numPr>
        <w:shd w:val="clear" w:color="auto" w:fill="auto"/>
        <w:tabs>
          <w:tab w:val="left" w:pos="1755"/>
        </w:tabs>
        <w:spacing w:after="0" w:line="355" w:lineRule="exact"/>
        <w:ind w:left="300" w:right="16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841A8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по согласованию с Директором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Лицея</w:t>
      </w:r>
      <w:r w:rsidRPr="00841A8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организовывать учебно - воспитательный процесс в Центре в соответствии с целями и задачами Центра и осуществлять </w:t>
      </w:r>
      <w:proofErr w:type="gramStart"/>
      <w:r w:rsidRPr="00841A8A">
        <w:rPr>
          <w:rFonts w:ascii="Times New Roman" w:hAnsi="Times New Roman" w:cs="Times New Roman"/>
          <w:color w:val="000000"/>
          <w:sz w:val="28"/>
          <w:szCs w:val="28"/>
          <w:lang w:bidi="ru-RU"/>
        </w:rPr>
        <w:t>контроль за</w:t>
      </w:r>
      <w:proofErr w:type="gramEnd"/>
      <w:r w:rsidRPr="00841A8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его реализацией;</w:t>
      </w:r>
    </w:p>
    <w:p w:rsidR="00841A8A" w:rsidRPr="00841A8A" w:rsidRDefault="00841A8A" w:rsidP="00841A8A">
      <w:pPr>
        <w:pStyle w:val="Bodytext20"/>
        <w:numPr>
          <w:ilvl w:val="0"/>
          <w:numId w:val="8"/>
        </w:numPr>
        <w:shd w:val="clear" w:color="auto" w:fill="auto"/>
        <w:tabs>
          <w:tab w:val="left" w:pos="1765"/>
        </w:tabs>
        <w:spacing w:after="0" w:line="355" w:lineRule="exact"/>
        <w:ind w:left="300" w:right="16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841A8A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осуществлять подготовку обучающихся к участию в конкурсах, олимпиадах, конференциях и иных мероприятиях по профилю направлений деятельности Центра;</w:t>
      </w:r>
    </w:p>
    <w:p w:rsidR="00841A8A" w:rsidRPr="00841A8A" w:rsidRDefault="00841A8A" w:rsidP="00841A8A">
      <w:pPr>
        <w:pStyle w:val="Bodytext20"/>
        <w:numPr>
          <w:ilvl w:val="0"/>
          <w:numId w:val="8"/>
        </w:numPr>
        <w:shd w:val="clear" w:color="auto" w:fill="auto"/>
        <w:tabs>
          <w:tab w:val="left" w:pos="1760"/>
        </w:tabs>
        <w:spacing w:after="0" w:line="355" w:lineRule="exact"/>
        <w:ind w:left="300" w:right="16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841A8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по согласованию с Директором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Лицея</w:t>
      </w:r>
      <w:r w:rsidRPr="00841A8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осуществлять организацию и проведение мероприятий по профилю направлений деятельности Центра;</w:t>
      </w:r>
    </w:p>
    <w:p w:rsidR="00841A8A" w:rsidRPr="00841A8A" w:rsidRDefault="00841A8A" w:rsidP="00841A8A">
      <w:pPr>
        <w:pStyle w:val="Footnote0"/>
        <w:shd w:val="clear" w:color="auto" w:fill="auto"/>
        <w:tabs>
          <w:tab w:val="left" w:pos="1770"/>
        </w:tabs>
        <w:spacing w:before="0" w:line="355" w:lineRule="exact"/>
        <w:ind w:left="340" w:firstLine="0"/>
        <w:rPr>
          <w:rFonts w:ascii="Times New Roman" w:hAnsi="Times New Roman" w:cs="Times New Roman"/>
          <w:sz w:val="28"/>
          <w:szCs w:val="28"/>
        </w:rPr>
      </w:pPr>
      <w:r w:rsidRPr="00841A8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        3.4.5. 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Федерации.</w:t>
      </w:r>
    </w:p>
    <w:p w:rsidR="00841A8A" w:rsidRPr="00841A8A" w:rsidRDefault="00841A8A" w:rsidP="00841A8A"/>
    <w:p w:rsidR="00841A8A" w:rsidRDefault="00841A8A" w:rsidP="00841A8A"/>
    <w:p w:rsidR="000064E2" w:rsidRDefault="000064E2" w:rsidP="00841A8A"/>
    <w:p w:rsidR="000064E2" w:rsidRDefault="000064E2" w:rsidP="00841A8A">
      <w:r>
        <w:rPr>
          <w:noProof/>
        </w:rPr>
        <w:drawing>
          <wp:inline distT="0" distB="0" distL="0" distR="0">
            <wp:extent cx="4486275" cy="1724025"/>
            <wp:effectExtent l="19050" t="0" r="9525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64E2" w:rsidRDefault="000064E2" w:rsidP="00841A8A"/>
    <w:p w:rsidR="000064E2" w:rsidRDefault="000064E2" w:rsidP="00841A8A"/>
    <w:p w:rsidR="000064E2" w:rsidRDefault="000064E2" w:rsidP="00841A8A"/>
    <w:p w:rsidR="000064E2" w:rsidRDefault="000064E2" w:rsidP="00841A8A"/>
    <w:p w:rsidR="00841A8A" w:rsidRPr="00841A8A" w:rsidRDefault="00C04E1F" w:rsidP="000064E2">
      <w:r>
        <w:tab/>
      </w:r>
    </w:p>
    <w:p w:rsidR="00841A8A" w:rsidRPr="00841A8A" w:rsidRDefault="00841A8A" w:rsidP="00841A8A">
      <w:pPr>
        <w:tabs>
          <w:tab w:val="left" w:pos="4019"/>
        </w:tabs>
      </w:pPr>
    </w:p>
    <w:p w:rsidR="00841A8A" w:rsidRPr="00841A8A" w:rsidRDefault="00841A8A" w:rsidP="00841A8A">
      <w:pPr>
        <w:tabs>
          <w:tab w:val="left" w:pos="4019"/>
        </w:tabs>
      </w:pPr>
    </w:p>
    <w:p w:rsidR="00841A8A" w:rsidRPr="00841A8A" w:rsidRDefault="00841A8A" w:rsidP="00841A8A">
      <w:pPr>
        <w:tabs>
          <w:tab w:val="left" w:pos="4019"/>
        </w:tabs>
      </w:pPr>
    </w:p>
    <w:p w:rsidR="00841A8A" w:rsidRPr="00841A8A" w:rsidRDefault="00841A8A" w:rsidP="00841A8A">
      <w:pPr>
        <w:tabs>
          <w:tab w:val="left" w:pos="4019"/>
        </w:tabs>
      </w:pPr>
    </w:p>
    <w:p w:rsidR="00841A8A" w:rsidRPr="00841A8A" w:rsidRDefault="00841A8A" w:rsidP="00841A8A">
      <w:pPr>
        <w:tabs>
          <w:tab w:val="left" w:pos="4019"/>
        </w:tabs>
      </w:pPr>
    </w:p>
    <w:p w:rsidR="00841A8A" w:rsidRPr="00841A8A" w:rsidRDefault="00841A8A" w:rsidP="00841A8A">
      <w:pPr>
        <w:tabs>
          <w:tab w:val="left" w:pos="4019"/>
        </w:tabs>
      </w:pPr>
    </w:p>
    <w:p w:rsidR="00841A8A" w:rsidRPr="00841A8A" w:rsidRDefault="00841A8A" w:rsidP="00841A8A">
      <w:pPr>
        <w:tabs>
          <w:tab w:val="left" w:pos="4019"/>
        </w:tabs>
      </w:pPr>
    </w:p>
    <w:p w:rsidR="00841A8A" w:rsidRPr="00841A8A" w:rsidRDefault="00841A8A" w:rsidP="00841A8A">
      <w:pPr>
        <w:tabs>
          <w:tab w:val="left" w:pos="4019"/>
        </w:tabs>
      </w:pPr>
    </w:p>
    <w:p w:rsidR="00841A8A" w:rsidRPr="00841A8A" w:rsidRDefault="00841A8A" w:rsidP="00841A8A">
      <w:pPr>
        <w:tabs>
          <w:tab w:val="left" w:pos="4019"/>
        </w:tabs>
      </w:pPr>
    </w:p>
    <w:p w:rsidR="006D58AC" w:rsidRPr="00841A8A" w:rsidRDefault="006D58AC"/>
    <w:sectPr w:rsidR="006D58AC" w:rsidRPr="00841A8A" w:rsidSect="006D58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3"/>
    <w:multiLevelType w:val="multilevel"/>
    <w:tmpl w:val="25DCD556"/>
    <w:lvl w:ilvl="0">
      <w:start w:val="1"/>
      <w:numFmt w:val="decimal"/>
      <w:lvlText w:val="1.%1."/>
      <w:lvlJc w:val="left"/>
      <w:rPr>
        <w:sz w:val="28"/>
        <w:szCs w:val="28"/>
      </w:rPr>
    </w:lvl>
    <w:lvl w:ilvl="1">
      <w:start w:val="1"/>
      <w:numFmt w:val="decimal"/>
      <w:lvlText w:val="1.%1."/>
      <w:lvlJc w:val="left"/>
      <w:rPr>
        <w:sz w:val="28"/>
        <w:szCs w:val="28"/>
      </w:rPr>
    </w:lvl>
    <w:lvl w:ilvl="2">
      <w:start w:val="1"/>
      <w:numFmt w:val="decimal"/>
      <w:lvlText w:val="1.%1."/>
      <w:lvlJc w:val="left"/>
      <w:rPr>
        <w:sz w:val="28"/>
        <w:szCs w:val="28"/>
      </w:rPr>
    </w:lvl>
    <w:lvl w:ilvl="3">
      <w:start w:val="1"/>
      <w:numFmt w:val="decimal"/>
      <w:lvlText w:val="1.%1."/>
      <w:lvlJc w:val="left"/>
      <w:rPr>
        <w:sz w:val="28"/>
        <w:szCs w:val="28"/>
      </w:rPr>
    </w:lvl>
    <w:lvl w:ilvl="4">
      <w:start w:val="1"/>
      <w:numFmt w:val="decimal"/>
      <w:lvlText w:val="1.%1."/>
      <w:lvlJc w:val="left"/>
      <w:rPr>
        <w:sz w:val="28"/>
        <w:szCs w:val="28"/>
      </w:rPr>
    </w:lvl>
    <w:lvl w:ilvl="5">
      <w:start w:val="1"/>
      <w:numFmt w:val="decimal"/>
      <w:lvlText w:val="1.%1."/>
      <w:lvlJc w:val="left"/>
      <w:rPr>
        <w:sz w:val="28"/>
        <w:szCs w:val="28"/>
      </w:rPr>
    </w:lvl>
    <w:lvl w:ilvl="6">
      <w:start w:val="1"/>
      <w:numFmt w:val="decimal"/>
      <w:lvlText w:val="1.%1."/>
      <w:lvlJc w:val="left"/>
      <w:rPr>
        <w:sz w:val="28"/>
        <w:szCs w:val="28"/>
      </w:rPr>
    </w:lvl>
    <w:lvl w:ilvl="7">
      <w:start w:val="1"/>
      <w:numFmt w:val="decimal"/>
      <w:lvlText w:val="1.%1."/>
      <w:lvlJc w:val="left"/>
      <w:rPr>
        <w:sz w:val="28"/>
        <w:szCs w:val="28"/>
      </w:rPr>
    </w:lvl>
    <w:lvl w:ilvl="8">
      <w:start w:val="1"/>
      <w:numFmt w:val="decimal"/>
      <w:lvlText w:val="1.%1."/>
      <w:lvlJc w:val="left"/>
      <w:rPr>
        <w:sz w:val="28"/>
        <w:szCs w:val="28"/>
      </w:rPr>
    </w:lvl>
  </w:abstractNum>
  <w:abstractNum w:abstractNumId="1">
    <w:nsid w:val="001D7B7B"/>
    <w:multiLevelType w:val="multilevel"/>
    <w:tmpl w:val="FD789B5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2EA7B2A"/>
    <w:multiLevelType w:val="multilevel"/>
    <w:tmpl w:val="9986318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174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7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414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1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5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75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894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9960" w:hanging="1800"/>
      </w:pPr>
      <w:rPr>
        <w:rFonts w:hint="default"/>
        <w:color w:val="000000"/>
      </w:rPr>
    </w:lvl>
  </w:abstractNum>
  <w:abstractNum w:abstractNumId="3">
    <w:nsid w:val="0B666ED7"/>
    <w:multiLevelType w:val="multilevel"/>
    <w:tmpl w:val="05C48320"/>
    <w:lvl w:ilvl="0">
      <w:start w:val="1"/>
      <w:numFmt w:val="decimal"/>
      <w:lvlText w:val="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43C74B4"/>
    <w:multiLevelType w:val="multilevel"/>
    <w:tmpl w:val="C04A66F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F754986"/>
    <w:multiLevelType w:val="multilevel"/>
    <w:tmpl w:val="C554D95A"/>
    <w:lvl w:ilvl="0">
      <w:start w:val="4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73746F6"/>
    <w:multiLevelType w:val="multilevel"/>
    <w:tmpl w:val="21EE01E2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92A30F2"/>
    <w:multiLevelType w:val="multilevel"/>
    <w:tmpl w:val="E32A426C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9505E51"/>
    <w:multiLevelType w:val="multilevel"/>
    <w:tmpl w:val="3530B940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6"/>
  </w:num>
  <w:num w:numId="5">
    <w:abstractNumId w:val="5"/>
  </w:num>
  <w:num w:numId="6">
    <w:abstractNumId w:val="8"/>
  </w:num>
  <w:num w:numId="7">
    <w:abstractNumId w:val="4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41A8A"/>
    <w:rsid w:val="000064E2"/>
    <w:rsid w:val="006D58AC"/>
    <w:rsid w:val="00841A8A"/>
    <w:rsid w:val="008A6A38"/>
    <w:rsid w:val="00B313F2"/>
    <w:rsid w:val="00BB520E"/>
    <w:rsid w:val="00C04E1F"/>
    <w:rsid w:val="00DB0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A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41A8A"/>
    <w:pPr>
      <w:spacing w:after="120"/>
    </w:pPr>
  </w:style>
  <w:style w:type="character" w:customStyle="1" w:styleId="a4">
    <w:name w:val="Основной текст Знак"/>
    <w:basedOn w:val="a0"/>
    <w:link w:val="a3"/>
    <w:rsid w:val="00841A8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3">
    <w:name w:val="Заголовок №4 (3)"/>
    <w:basedOn w:val="a0"/>
    <w:link w:val="431"/>
    <w:uiPriority w:val="99"/>
    <w:rsid w:val="00841A8A"/>
    <w:rPr>
      <w:b/>
      <w:bCs/>
      <w:sz w:val="28"/>
      <w:szCs w:val="28"/>
      <w:shd w:val="clear" w:color="auto" w:fill="FFFFFF"/>
    </w:rPr>
  </w:style>
  <w:style w:type="paragraph" w:customStyle="1" w:styleId="431">
    <w:name w:val="Заголовок №4 (3)1"/>
    <w:basedOn w:val="a"/>
    <w:link w:val="43"/>
    <w:uiPriority w:val="99"/>
    <w:rsid w:val="00841A8A"/>
    <w:pPr>
      <w:shd w:val="clear" w:color="auto" w:fill="FFFFFF"/>
      <w:spacing w:after="300" w:line="466" w:lineRule="exact"/>
      <w:ind w:firstLine="3440"/>
      <w:outlineLvl w:val="3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character" w:customStyle="1" w:styleId="4">
    <w:name w:val="Заголовок №4"/>
    <w:basedOn w:val="a0"/>
    <w:link w:val="41"/>
    <w:uiPriority w:val="99"/>
    <w:rsid w:val="00841A8A"/>
    <w:rPr>
      <w:b/>
      <w:bCs/>
      <w:sz w:val="28"/>
      <w:szCs w:val="28"/>
      <w:shd w:val="clear" w:color="auto" w:fill="FFFFFF"/>
    </w:rPr>
  </w:style>
  <w:style w:type="character" w:customStyle="1" w:styleId="40">
    <w:name w:val="Основной текст (4)"/>
    <w:basedOn w:val="a0"/>
    <w:link w:val="410"/>
    <w:uiPriority w:val="99"/>
    <w:rsid w:val="00841A8A"/>
    <w:rPr>
      <w:sz w:val="28"/>
      <w:szCs w:val="28"/>
      <w:shd w:val="clear" w:color="auto" w:fill="FFFFFF"/>
    </w:rPr>
  </w:style>
  <w:style w:type="character" w:customStyle="1" w:styleId="7">
    <w:name w:val="Основной текст (7)"/>
    <w:basedOn w:val="a0"/>
    <w:link w:val="71"/>
    <w:uiPriority w:val="99"/>
    <w:rsid w:val="00841A8A"/>
    <w:rPr>
      <w:sz w:val="28"/>
      <w:szCs w:val="28"/>
      <w:shd w:val="clear" w:color="auto" w:fill="FFFFFF"/>
    </w:rPr>
  </w:style>
  <w:style w:type="paragraph" w:customStyle="1" w:styleId="41">
    <w:name w:val="Заголовок №41"/>
    <w:basedOn w:val="a"/>
    <w:link w:val="4"/>
    <w:uiPriority w:val="99"/>
    <w:rsid w:val="00841A8A"/>
    <w:pPr>
      <w:shd w:val="clear" w:color="auto" w:fill="FFFFFF"/>
      <w:spacing w:line="461" w:lineRule="exact"/>
      <w:outlineLvl w:val="3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paragraph" w:customStyle="1" w:styleId="410">
    <w:name w:val="Основной текст (4)1"/>
    <w:basedOn w:val="a"/>
    <w:link w:val="40"/>
    <w:uiPriority w:val="99"/>
    <w:rsid w:val="00841A8A"/>
    <w:pPr>
      <w:shd w:val="clear" w:color="auto" w:fill="FFFFFF"/>
      <w:spacing w:line="461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customStyle="1" w:styleId="71">
    <w:name w:val="Основной текст (7)1"/>
    <w:basedOn w:val="a"/>
    <w:link w:val="7"/>
    <w:uiPriority w:val="99"/>
    <w:rsid w:val="00841A8A"/>
    <w:pPr>
      <w:shd w:val="clear" w:color="auto" w:fill="FFFFFF"/>
      <w:spacing w:before="60" w:line="461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Footnote3">
    <w:name w:val="Footnote (3)_"/>
    <w:basedOn w:val="a0"/>
    <w:link w:val="Footnote30"/>
    <w:rsid w:val="00841A8A"/>
    <w:rPr>
      <w:b/>
      <w:bCs/>
      <w:sz w:val="26"/>
      <w:szCs w:val="26"/>
      <w:shd w:val="clear" w:color="auto" w:fill="FFFFFF"/>
    </w:rPr>
  </w:style>
  <w:style w:type="character" w:customStyle="1" w:styleId="Footnote">
    <w:name w:val="Footnote_"/>
    <w:basedOn w:val="a0"/>
    <w:link w:val="Footnote0"/>
    <w:rsid w:val="00841A8A"/>
    <w:rPr>
      <w:sz w:val="26"/>
      <w:szCs w:val="26"/>
      <w:shd w:val="clear" w:color="auto" w:fill="FFFFFF"/>
    </w:rPr>
  </w:style>
  <w:style w:type="character" w:customStyle="1" w:styleId="Footnote4">
    <w:name w:val="Footnote (4)_"/>
    <w:basedOn w:val="a0"/>
    <w:link w:val="Footnote40"/>
    <w:rsid w:val="00841A8A"/>
    <w:rPr>
      <w:i/>
      <w:iCs/>
      <w:sz w:val="15"/>
      <w:szCs w:val="15"/>
      <w:shd w:val="clear" w:color="auto" w:fill="FFFFFF"/>
    </w:rPr>
  </w:style>
  <w:style w:type="paragraph" w:customStyle="1" w:styleId="Footnote30">
    <w:name w:val="Footnote (3)"/>
    <w:basedOn w:val="a"/>
    <w:link w:val="Footnote3"/>
    <w:rsid w:val="00841A8A"/>
    <w:pPr>
      <w:widowControl w:val="0"/>
      <w:shd w:val="clear" w:color="auto" w:fill="FFFFFF"/>
      <w:spacing w:after="240" w:line="0" w:lineRule="atLeast"/>
      <w:ind w:firstLine="680"/>
      <w:jc w:val="both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paragraph" w:customStyle="1" w:styleId="Footnote0">
    <w:name w:val="Footnote"/>
    <w:basedOn w:val="a"/>
    <w:link w:val="Footnote"/>
    <w:rsid w:val="00841A8A"/>
    <w:pPr>
      <w:widowControl w:val="0"/>
      <w:shd w:val="clear" w:color="auto" w:fill="FFFFFF"/>
      <w:spacing w:before="240" w:line="350" w:lineRule="exact"/>
      <w:ind w:firstLine="68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Footnote40">
    <w:name w:val="Footnote (4)"/>
    <w:basedOn w:val="a"/>
    <w:link w:val="Footnote4"/>
    <w:rsid w:val="00841A8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i/>
      <w:iCs/>
      <w:sz w:val="15"/>
      <w:szCs w:val="15"/>
      <w:lang w:eastAsia="en-US"/>
    </w:rPr>
  </w:style>
  <w:style w:type="character" w:customStyle="1" w:styleId="Bodytext2">
    <w:name w:val="Body text (2)_"/>
    <w:basedOn w:val="a0"/>
    <w:link w:val="Bodytext20"/>
    <w:rsid w:val="00841A8A"/>
    <w:rPr>
      <w:sz w:val="26"/>
      <w:szCs w:val="26"/>
      <w:shd w:val="clear" w:color="auto" w:fill="FFFFFF"/>
    </w:rPr>
  </w:style>
  <w:style w:type="character" w:customStyle="1" w:styleId="Bodytext3">
    <w:name w:val="Body text (3)_"/>
    <w:basedOn w:val="a0"/>
    <w:link w:val="Bodytext30"/>
    <w:rsid w:val="00841A8A"/>
    <w:rPr>
      <w:b/>
      <w:bCs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841A8A"/>
    <w:pPr>
      <w:widowControl w:val="0"/>
      <w:shd w:val="clear" w:color="auto" w:fill="FFFFFF"/>
      <w:spacing w:after="540" w:line="0" w:lineRule="atLeast"/>
      <w:jc w:val="righ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Bodytext30">
    <w:name w:val="Body text (3)"/>
    <w:basedOn w:val="a"/>
    <w:link w:val="Bodytext3"/>
    <w:rsid w:val="00841A8A"/>
    <w:pPr>
      <w:widowControl w:val="0"/>
      <w:shd w:val="clear" w:color="auto" w:fill="FFFFFF"/>
      <w:spacing w:before="1020" w:after="300" w:line="317" w:lineRule="exact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paragraph" w:customStyle="1" w:styleId="1-11">
    <w:name w:val="Средняя заливка 1 - Акцент 11"/>
    <w:uiPriority w:val="1"/>
    <w:qFormat/>
    <w:rsid w:val="00841A8A"/>
    <w:pPr>
      <w:spacing w:after="0" w:line="240" w:lineRule="auto"/>
    </w:pPr>
    <w:rPr>
      <w:rFonts w:ascii="Calibri" w:eastAsia="Calibri" w:hAnsi="Calibri" w:cs="Calibri"/>
    </w:rPr>
  </w:style>
  <w:style w:type="paragraph" w:styleId="a5">
    <w:name w:val="Balloon Text"/>
    <w:basedOn w:val="a"/>
    <w:link w:val="a6"/>
    <w:uiPriority w:val="99"/>
    <w:semiHidden/>
    <w:unhideWhenUsed/>
    <w:rsid w:val="00841A8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1A8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1017</Words>
  <Characters>5798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User</cp:lastModifiedBy>
  <cp:revision>5</cp:revision>
  <cp:lastPrinted>2019-10-25T06:25:00Z</cp:lastPrinted>
  <dcterms:created xsi:type="dcterms:W3CDTF">2019-06-25T11:10:00Z</dcterms:created>
  <dcterms:modified xsi:type="dcterms:W3CDTF">2020-10-26T06:33:00Z</dcterms:modified>
</cp:coreProperties>
</file>