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460" w:rsidRDefault="00C12A93" w:rsidP="00710CC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15050" cy="8686266"/>
            <wp:effectExtent l="0" t="0" r="0" b="0"/>
            <wp:docPr id="1" name="Рисунок 1" descr="C:\Users\Texnik\Desktop\1111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xnik\Desktop\1111111111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6" t="1987"/>
                    <a:stretch/>
                  </pic:blipFill>
                  <pic:spPr bwMode="auto">
                    <a:xfrm>
                      <a:off x="0" y="0"/>
                      <a:ext cx="6114414" cy="868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0460" w:rsidRDefault="003D0460" w:rsidP="00710CC6">
      <w:pPr>
        <w:jc w:val="center"/>
        <w:rPr>
          <w:b/>
          <w:sz w:val="28"/>
          <w:szCs w:val="28"/>
        </w:rPr>
      </w:pPr>
    </w:p>
    <w:p w:rsidR="00C12A93" w:rsidRDefault="00C12A93" w:rsidP="00710CC6">
      <w:pPr>
        <w:jc w:val="center"/>
        <w:rPr>
          <w:b/>
          <w:sz w:val="28"/>
          <w:szCs w:val="28"/>
        </w:rPr>
      </w:pPr>
    </w:p>
    <w:p w:rsidR="00C12A93" w:rsidRDefault="00C12A93" w:rsidP="00710CC6">
      <w:pPr>
        <w:jc w:val="center"/>
        <w:rPr>
          <w:b/>
          <w:sz w:val="28"/>
          <w:szCs w:val="28"/>
        </w:rPr>
      </w:pPr>
    </w:p>
    <w:p w:rsidR="00C12A93" w:rsidRDefault="00C12A93" w:rsidP="00710CC6">
      <w:pPr>
        <w:jc w:val="center"/>
        <w:rPr>
          <w:b/>
          <w:sz w:val="28"/>
          <w:szCs w:val="28"/>
        </w:rPr>
      </w:pPr>
    </w:p>
    <w:p w:rsidR="003D0460" w:rsidRDefault="003D0460" w:rsidP="00710CC6">
      <w:pPr>
        <w:jc w:val="center"/>
        <w:rPr>
          <w:b/>
          <w:sz w:val="28"/>
          <w:szCs w:val="28"/>
        </w:rPr>
      </w:pPr>
    </w:p>
    <w:p w:rsidR="003D0460" w:rsidRDefault="003D0460" w:rsidP="00710CC6">
      <w:pPr>
        <w:jc w:val="center"/>
        <w:rPr>
          <w:b/>
          <w:sz w:val="28"/>
          <w:szCs w:val="28"/>
        </w:rPr>
      </w:pPr>
    </w:p>
    <w:p w:rsidR="00710CC6" w:rsidRDefault="00710CC6" w:rsidP="00710CC6">
      <w:pPr>
        <w:jc w:val="center"/>
        <w:rPr>
          <w:b/>
          <w:sz w:val="28"/>
          <w:szCs w:val="28"/>
        </w:rPr>
      </w:pPr>
      <w:r w:rsidRPr="00332715">
        <w:rPr>
          <w:b/>
          <w:sz w:val="28"/>
          <w:szCs w:val="28"/>
        </w:rPr>
        <w:t>ПАСПОРТ ПРОЕКТА</w:t>
      </w:r>
    </w:p>
    <w:p w:rsidR="003D0460" w:rsidRDefault="003D0460" w:rsidP="00710C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«Профильный психолого-педагогический класс»</w:t>
      </w:r>
    </w:p>
    <w:p w:rsidR="003D0460" w:rsidRDefault="003D0460" w:rsidP="003D0460">
      <w:pPr>
        <w:rPr>
          <w:b/>
          <w:sz w:val="28"/>
          <w:szCs w:val="28"/>
        </w:rPr>
      </w:pPr>
    </w:p>
    <w:p w:rsidR="00AD673D" w:rsidRPr="00332715" w:rsidRDefault="00AD673D" w:rsidP="00710CC6">
      <w:pPr>
        <w:jc w:val="center"/>
        <w:rPr>
          <w:b/>
          <w:sz w:val="28"/>
          <w:szCs w:val="28"/>
        </w:rPr>
      </w:pPr>
    </w:p>
    <w:tbl>
      <w:tblPr>
        <w:tblStyle w:val="11"/>
        <w:tblW w:w="0" w:type="auto"/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710CC6" w:rsidRPr="00AA10F8" w:rsidTr="0027122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C6" w:rsidRPr="00CF338F" w:rsidRDefault="00710CC6" w:rsidP="00710CC6">
            <w:pPr>
              <w:rPr>
                <w:rFonts w:ascii="Times New Roman" w:hAnsi="Times New Roman"/>
                <w:b/>
                <w:sz w:val="28"/>
              </w:rPr>
            </w:pPr>
            <w:r w:rsidRPr="00E06F1A">
              <w:rPr>
                <w:rFonts w:ascii="Times New Roman" w:hAnsi="Times New Roman"/>
                <w:b/>
                <w:sz w:val="28"/>
              </w:rPr>
              <w:t>Наименование пр</w:t>
            </w:r>
            <w:r w:rsidRPr="00CF338F">
              <w:rPr>
                <w:rFonts w:ascii="Times New Roman" w:hAnsi="Times New Roman"/>
                <w:b/>
                <w:sz w:val="28"/>
              </w:rPr>
              <w:t>оекта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C6" w:rsidRPr="00AD673D" w:rsidRDefault="003241C1" w:rsidP="00710C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710CC6" w:rsidRPr="00AD673D">
              <w:rPr>
                <w:rFonts w:ascii="Times New Roman" w:hAnsi="Times New Roman"/>
                <w:sz w:val="28"/>
                <w:szCs w:val="28"/>
              </w:rPr>
              <w:t xml:space="preserve">роект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предпрофессионального образования </w:t>
            </w:r>
            <w:r w:rsidR="00710CC6" w:rsidRPr="00AD673D">
              <w:rPr>
                <w:rFonts w:ascii="Times New Roman" w:hAnsi="Times New Roman"/>
                <w:sz w:val="28"/>
                <w:szCs w:val="28"/>
              </w:rPr>
              <w:t>«Педагогический класс»</w:t>
            </w:r>
          </w:p>
        </w:tc>
      </w:tr>
      <w:tr w:rsidR="00710CC6" w:rsidRPr="00AA10F8" w:rsidTr="0027122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C6" w:rsidRPr="00AD673D" w:rsidRDefault="00710CC6" w:rsidP="00710CC6">
            <w:pPr>
              <w:rPr>
                <w:rFonts w:ascii="Times New Roman" w:hAnsi="Times New Roman"/>
                <w:b/>
                <w:sz w:val="28"/>
              </w:rPr>
            </w:pPr>
            <w:r w:rsidRPr="00AD673D">
              <w:rPr>
                <w:rFonts w:ascii="Times New Roman" w:hAnsi="Times New Roman"/>
                <w:b/>
                <w:sz w:val="28"/>
              </w:rPr>
              <w:t>Участники проекта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C6" w:rsidRPr="00AD673D" w:rsidRDefault="003241C1" w:rsidP="003D046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</w:t>
            </w:r>
            <w:r w:rsidR="00710CC6" w:rsidRPr="00AD673D">
              <w:rPr>
                <w:rFonts w:ascii="Times New Roman" w:hAnsi="Times New Roman"/>
                <w:sz w:val="28"/>
                <w:szCs w:val="28"/>
              </w:rPr>
              <w:t>щиеся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proofErr w:type="gramStart"/>
            <w:r w:rsidR="003D0460"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класса </w:t>
            </w:r>
            <w:r w:rsidR="003D0460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="003D0460">
              <w:rPr>
                <w:rFonts w:ascii="Times New Roman" w:hAnsi="Times New Roman"/>
                <w:sz w:val="28"/>
                <w:szCs w:val="28"/>
              </w:rPr>
              <w:t>Усишинский</w:t>
            </w:r>
            <w:proofErr w:type="spellEnd"/>
            <w:r w:rsidR="003D0460">
              <w:rPr>
                <w:rFonts w:ascii="Times New Roman" w:hAnsi="Times New Roman"/>
                <w:sz w:val="28"/>
                <w:szCs w:val="28"/>
              </w:rPr>
              <w:t xml:space="preserve"> лицей»</w:t>
            </w:r>
          </w:p>
        </w:tc>
      </w:tr>
      <w:tr w:rsidR="00710CC6" w:rsidRPr="00AA10F8" w:rsidTr="0027122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C6" w:rsidRPr="00AD673D" w:rsidRDefault="00710CC6" w:rsidP="00710CC6">
            <w:pPr>
              <w:rPr>
                <w:rFonts w:ascii="Times New Roman" w:hAnsi="Times New Roman"/>
                <w:b/>
                <w:sz w:val="28"/>
              </w:rPr>
            </w:pPr>
            <w:r w:rsidRPr="00AD673D">
              <w:rPr>
                <w:rFonts w:ascii="Times New Roman" w:hAnsi="Times New Roman"/>
                <w:b/>
                <w:sz w:val="28"/>
              </w:rPr>
              <w:t>Цель проекта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C6" w:rsidRPr="00AD673D" w:rsidRDefault="003241C1" w:rsidP="00324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Сформировать у частников проекта «Педагогический класс» целенаправленной профессионально-педагогической ориентации, устойчивого интереса к педагогической деятельности.</w:t>
            </w:r>
          </w:p>
        </w:tc>
      </w:tr>
      <w:tr w:rsidR="00710CC6" w:rsidRPr="00AA10F8" w:rsidTr="0027122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C6" w:rsidRPr="00AD673D" w:rsidRDefault="00710CC6" w:rsidP="00710CC6">
            <w:pPr>
              <w:rPr>
                <w:rFonts w:ascii="Times New Roman" w:hAnsi="Times New Roman"/>
                <w:b/>
                <w:sz w:val="28"/>
              </w:rPr>
            </w:pPr>
            <w:r w:rsidRPr="00AD673D">
              <w:rPr>
                <w:rFonts w:ascii="Times New Roman" w:hAnsi="Times New Roman"/>
                <w:b/>
                <w:sz w:val="28"/>
              </w:rPr>
              <w:t>Основные задачи проекта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22E" w:rsidRPr="00AD673D" w:rsidRDefault="0027122E" w:rsidP="00C34DA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D673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3241C1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Pr="00AD673D">
              <w:rPr>
                <w:rFonts w:ascii="Times New Roman" w:hAnsi="Times New Roman"/>
                <w:sz w:val="28"/>
                <w:szCs w:val="28"/>
              </w:rPr>
              <w:t xml:space="preserve">  у  учащихся  положительн</w:t>
            </w:r>
            <w:r w:rsidR="003241C1">
              <w:rPr>
                <w:rFonts w:ascii="Times New Roman" w:hAnsi="Times New Roman"/>
                <w:sz w:val="28"/>
                <w:szCs w:val="28"/>
              </w:rPr>
              <w:t>ой  установки</w:t>
            </w:r>
            <w:r w:rsidRPr="00AD673D">
              <w:rPr>
                <w:rFonts w:ascii="Times New Roman" w:hAnsi="Times New Roman"/>
                <w:sz w:val="28"/>
                <w:szCs w:val="28"/>
              </w:rPr>
              <w:t xml:space="preserve">  на  педагогическую деятельность; </w:t>
            </w:r>
          </w:p>
          <w:p w:rsidR="00710CC6" w:rsidRPr="00AD673D" w:rsidRDefault="0027122E" w:rsidP="003241C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D673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3241C1">
              <w:rPr>
                <w:rFonts w:ascii="Times New Roman" w:hAnsi="Times New Roman"/>
                <w:sz w:val="28"/>
                <w:szCs w:val="28"/>
              </w:rPr>
              <w:t>раскрытие</w:t>
            </w:r>
            <w:r w:rsidRPr="00AD673D">
              <w:rPr>
                <w:rFonts w:ascii="Times New Roman" w:hAnsi="Times New Roman"/>
                <w:sz w:val="28"/>
                <w:szCs w:val="28"/>
              </w:rPr>
              <w:t xml:space="preserve"> возможност</w:t>
            </w:r>
            <w:r w:rsidR="003241C1">
              <w:rPr>
                <w:rFonts w:ascii="Times New Roman" w:hAnsi="Times New Roman"/>
                <w:sz w:val="28"/>
                <w:szCs w:val="28"/>
              </w:rPr>
              <w:t xml:space="preserve">ей </w:t>
            </w:r>
            <w:r w:rsidRPr="00AD673D">
              <w:rPr>
                <w:rFonts w:ascii="Times New Roman" w:hAnsi="Times New Roman"/>
                <w:sz w:val="28"/>
                <w:szCs w:val="28"/>
              </w:rPr>
              <w:t xml:space="preserve">педагогической деятельности для творческой    самореализации личности будущего педагога.  </w:t>
            </w:r>
          </w:p>
        </w:tc>
      </w:tr>
      <w:tr w:rsidR="00710CC6" w:rsidRPr="00AA10F8" w:rsidTr="00C34DA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C6" w:rsidRPr="00AD673D" w:rsidRDefault="00710CC6" w:rsidP="00710CC6">
            <w:pPr>
              <w:rPr>
                <w:rFonts w:ascii="Times New Roman" w:hAnsi="Times New Roman"/>
                <w:b/>
                <w:sz w:val="28"/>
              </w:rPr>
            </w:pPr>
            <w:r w:rsidRPr="00AD673D">
              <w:rPr>
                <w:rFonts w:ascii="Times New Roman" w:hAnsi="Times New Roman"/>
                <w:b/>
                <w:sz w:val="28"/>
              </w:rPr>
              <w:t>Направления работы проекта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C6" w:rsidRPr="00AD673D" w:rsidRDefault="00710CC6" w:rsidP="00C34DA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D673D">
              <w:rPr>
                <w:rFonts w:ascii="Times New Roman" w:hAnsi="Times New Roman"/>
                <w:sz w:val="28"/>
                <w:szCs w:val="28"/>
              </w:rPr>
              <w:t>Учебная деятельность</w:t>
            </w:r>
          </w:p>
          <w:p w:rsidR="00710CC6" w:rsidRPr="00AD673D" w:rsidRDefault="00710CC6" w:rsidP="00C34DA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D673D">
              <w:rPr>
                <w:rFonts w:ascii="Times New Roman" w:hAnsi="Times New Roman"/>
                <w:sz w:val="28"/>
                <w:szCs w:val="28"/>
              </w:rPr>
              <w:t>Внеурочная деятельность</w:t>
            </w:r>
          </w:p>
          <w:p w:rsidR="00710CC6" w:rsidRPr="00AD673D" w:rsidRDefault="00710CC6" w:rsidP="00C34DA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D673D">
              <w:rPr>
                <w:rFonts w:ascii="Times New Roman" w:hAnsi="Times New Roman"/>
                <w:sz w:val="28"/>
                <w:szCs w:val="28"/>
              </w:rPr>
              <w:t>Воспитательная деятельность</w:t>
            </w:r>
          </w:p>
          <w:p w:rsidR="00710CC6" w:rsidRPr="00AD673D" w:rsidRDefault="00710CC6" w:rsidP="009A039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D673D">
              <w:rPr>
                <w:rFonts w:ascii="Times New Roman" w:hAnsi="Times New Roman"/>
                <w:sz w:val="28"/>
                <w:szCs w:val="28"/>
              </w:rPr>
              <w:t>Психолого-педагогическое сопровождение</w:t>
            </w:r>
          </w:p>
        </w:tc>
      </w:tr>
      <w:tr w:rsidR="00710CC6" w:rsidRPr="00AA10F8" w:rsidTr="00C34DA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C6" w:rsidRPr="00AD673D" w:rsidRDefault="00710CC6" w:rsidP="00C34DA1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 w:rsidRPr="00AD673D">
              <w:rPr>
                <w:rFonts w:ascii="Times New Roman" w:hAnsi="Times New Roman"/>
                <w:b/>
                <w:sz w:val="28"/>
              </w:rPr>
              <w:t>Ожидаемые результаты реализации проекта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1C1" w:rsidRDefault="00C34DA1" w:rsidP="00C34DA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D673D">
              <w:rPr>
                <w:rFonts w:ascii="Times New Roman" w:hAnsi="Times New Roman"/>
                <w:sz w:val="28"/>
                <w:szCs w:val="28"/>
              </w:rPr>
              <w:t>Развитие компетенций для профессиональной и личной успешности</w:t>
            </w:r>
            <w:r w:rsidR="009A0392" w:rsidRPr="00AD673D">
              <w:rPr>
                <w:rFonts w:ascii="Times New Roman" w:hAnsi="Times New Roman"/>
                <w:sz w:val="28"/>
                <w:szCs w:val="28"/>
              </w:rPr>
              <w:t xml:space="preserve"> участников проекта:</w:t>
            </w:r>
          </w:p>
          <w:p w:rsidR="00C34DA1" w:rsidRPr="00AD673D" w:rsidRDefault="00C34DA1" w:rsidP="00C34DA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D673D">
              <w:rPr>
                <w:rFonts w:ascii="Times New Roman" w:hAnsi="Times New Roman"/>
                <w:sz w:val="28"/>
                <w:szCs w:val="28"/>
              </w:rPr>
              <w:t xml:space="preserve"> - приобретение первоначальных  практических навыков педагогической деятельности;</w:t>
            </w:r>
          </w:p>
          <w:p w:rsidR="00C34DA1" w:rsidRPr="00AD673D" w:rsidRDefault="00C34DA1" w:rsidP="00C34DA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D673D">
              <w:rPr>
                <w:rFonts w:ascii="Times New Roman" w:hAnsi="Times New Roman"/>
                <w:sz w:val="28"/>
                <w:szCs w:val="28"/>
              </w:rPr>
              <w:t>- приобретение опыта профессиональных проб;</w:t>
            </w:r>
          </w:p>
          <w:p w:rsidR="00710CC6" w:rsidRPr="00AD673D" w:rsidRDefault="00C34DA1" w:rsidP="009A039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D673D">
              <w:rPr>
                <w:rFonts w:ascii="Times New Roman" w:hAnsi="Times New Roman"/>
                <w:sz w:val="28"/>
                <w:szCs w:val="28"/>
              </w:rPr>
              <w:t>- осознанное профессиональное самоопределение</w:t>
            </w:r>
            <w:r w:rsidR="009A0392" w:rsidRPr="00AD673D">
              <w:rPr>
                <w:rFonts w:ascii="Times New Roman" w:hAnsi="Times New Roman"/>
                <w:sz w:val="28"/>
                <w:szCs w:val="28"/>
              </w:rPr>
              <w:t xml:space="preserve"> учащихся</w:t>
            </w:r>
          </w:p>
        </w:tc>
      </w:tr>
      <w:tr w:rsidR="00710CC6" w:rsidRPr="00AA10F8" w:rsidTr="006D7824">
        <w:trPr>
          <w:trHeight w:val="29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C6" w:rsidRPr="00AD673D" w:rsidRDefault="00710CC6" w:rsidP="00710CC6">
            <w:pPr>
              <w:rPr>
                <w:rFonts w:ascii="Times New Roman" w:hAnsi="Times New Roman"/>
                <w:b/>
                <w:sz w:val="28"/>
              </w:rPr>
            </w:pPr>
            <w:r w:rsidRPr="00AD673D">
              <w:rPr>
                <w:rFonts w:ascii="Times New Roman" w:hAnsi="Times New Roman"/>
                <w:b/>
                <w:sz w:val="28"/>
              </w:rPr>
              <w:t>Сроки реализации проекта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C6" w:rsidRPr="00AD673D" w:rsidRDefault="00C34DA1" w:rsidP="003241C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D673D">
              <w:rPr>
                <w:rFonts w:ascii="Times New Roman" w:hAnsi="Times New Roman"/>
                <w:sz w:val="28"/>
                <w:szCs w:val="28"/>
                <w:lang w:val="en-US"/>
              </w:rPr>
              <w:t>с 01.09.20</w:t>
            </w:r>
            <w:r w:rsidR="003D0460">
              <w:rPr>
                <w:rFonts w:ascii="Times New Roman" w:hAnsi="Times New Roman"/>
                <w:sz w:val="28"/>
                <w:szCs w:val="28"/>
              </w:rPr>
              <w:t>23</w:t>
            </w:r>
            <w:r w:rsidRPr="00AD673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673D">
              <w:rPr>
                <w:rFonts w:ascii="Times New Roman" w:hAnsi="Times New Roman"/>
                <w:sz w:val="28"/>
                <w:szCs w:val="28"/>
                <w:lang w:val="en-US"/>
              </w:rPr>
              <w:t>по</w:t>
            </w:r>
            <w:proofErr w:type="spellEnd"/>
            <w:r w:rsidRPr="00AD673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3241C1">
              <w:rPr>
                <w:rFonts w:ascii="Times New Roman" w:hAnsi="Times New Roman"/>
                <w:sz w:val="28"/>
                <w:szCs w:val="28"/>
              </w:rPr>
              <w:t>25</w:t>
            </w:r>
            <w:r w:rsidRPr="00AD673D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="003241C1">
              <w:rPr>
                <w:rFonts w:ascii="Times New Roman" w:hAnsi="Times New Roman"/>
                <w:sz w:val="28"/>
                <w:szCs w:val="28"/>
              </w:rPr>
              <w:t>05</w:t>
            </w:r>
            <w:r w:rsidRPr="00AD673D">
              <w:rPr>
                <w:rFonts w:ascii="Times New Roman" w:hAnsi="Times New Roman"/>
                <w:sz w:val="28"/>
                <w:szCs w:val="28"/>
                <w:lang w:val="en-US"/>
              </w:rPr>
              <w:t>.202</w:t>
            </w:r>
            <w:r w:rsidR="003D0460">
              <w:rPr>
                <w:rFonts w:ascii="Times New Roman" w:hAnsi="Times New Roman"/>
                <w:sz w:val="28"/>
                <w:szCs w:val="28"/>
              </w:rPr>
              <w:t>4</w:t>
            </w:r>
            <w:r w:rsidR="00710CC6" w:rsidRPr="00AD673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г.</w:t>
            </w:r>
          </w:p>
        </w:tc>
      </w:tr>
    </w:tbl>
    <w:p w:rsidR="00710CC6" w:rsidRDefault="00710CC6" w:rsidP="00710CC6">
      <w:pPr>
        <w:rPr>
          <w:sz w:val="28"/>
          <w:szCs w:val="28"/>
        </w:rPr>
      </w:pPr>
    </w:p>
    <w:p w:rsidR="00C12A93" w:rsidRPr="00C12A93" w:rsidRDefault="00C12A93" w:rsidP="00710CC6">
      <w:pPr>
        <w:rPr>
          <w:sz w:val="28"/>
          <w:szCs w:val="28"/>
        </w:rPr>
      </w:pPr>
      <w:bookmarkStart w:id="0" w:name="_GoBack"/>
      <w:bookmarkEnd w:id="0"/>
    </w:p>
    <w:p w:rsidR="00710CC6" w:rsidRPr="00672B2A" w:rsidRDefault="00672B2A" w:rsidP="00710CC6">
      <w:pPr>
        <w:rPr>
          <w:b/>
          <w:sz w:val="28"/>
          <w:szCs w:val="28"/>
        </w:rPr>
      </w:pPr>
      <w:r w:rsidRPr="00672B2A">
        <w:rPr>
          <w:b/>
          <w:sz w:val="28"/>
          <w:szCs w:val="28"/>
        </w:rPr>
        <w:lastRenderedPageBreak/>
        <w:t>Педагогический класс</w:t>
      </w:r>
    </w:p>
    <w:p w:rsidR="006D7824" w:rsidRDefault="000A7743" w:rsidP="006D7824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6D7824">
        <w:rPr>
          <w:rFonts w:ascii="Times New Roman" w:hAnsi="Times New Roman"/>
          <w:b/>
          <w:sz w:val="28"/>
          <w:szCs w:val="28"/>
        </w:rPr>
        <w:tab/>
      </w:r>
    </w:p>
    <w:p w:rsidR="000A7743" w:rsidRPr="006D7824" w:rsidRDefault="000A7743" w:rsidP="00AD673D">
      <w:pPr>
        <w:pStyle w:val="a5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D7824">
        <w:rPr>
          <w:rFonts w:ascii="Times New Roman" w:hAnsi="Times New Roman"/>
          <w:sz w:val="28"/>
          <w:szCs w:val="28"/>
          <w:shd w:val="clear" w:color="auto" w:fill="FFFFFF"/>
        </w:rPr>
        <w:t>В настоящее время большое значение  уделяется привлечению школьников старших  классов</w:t>
      </w:r>
      <w:r w:rsidR="006D7824">
        <w:rPr>
          <w:rFonts w:ascii="Times New Roman" w:hAnsi="Times New Roman"/>
          <w:sz w:val="28"/>
          <w:szCs w:val="28"/>
          <w:shd w:val="clear" w:color="auto" w:fill="FFFFFF"/>
        </w:rPr>
        <w:t xml:space="preserve"> к профессиональной ориентации. О</w:t>
      </w:r>
      <w:r w:rsidRPr="006D7824">
        <w:rPr>
          <w:rFonts w:ascii="Times New Roman" w:hAnsi="Times New Roman"/>
          <w:sz w:val="28"/>
          <w:szCs w:val="28"/>
          <w:shd w:val="clear" w:color="auto" w:fill="FFFFFF"/>
        </w:rPr>
        <w:t>собенного внимания требуют профессии педагогической направленности, так как дефицит учителей в школах очевиден.  Для того</w:t>
      </w:r>
      <w:proofErr w:type="gramStart"/>
      <w:r w:rsidRPr="006D7824">
        <w:rPr>
          <w:rFonts w:ascii="Times New Roman" w:hAnsi="Times New Roman"/>
          <w:sz w:val="28"/>
          <w:szCs w:val="28"/>
          <w:shd w:val="clear" w:color="auto" w:fill="FFFFFF"/>
        </w:rPr>
        <w:t>,</w:t>
      </w:r>
      <w:proofErr w:type="gramEnd"/>
      <w:r w:rsidRPr="006D7824">
        <w:rPr>
          <w:rFonts w:ascii="Times New Roman" w:hAnsi="Times New Roman"/>
          <w:sz w:val="28"/>
          <w:szCs w:val="28"/>
          <w:shd w:val="clear" w:color="auto" w:fill="FFFFFF"/>
        </w:rPr>
        <w:t xml:space="preserve"> чтобы учащиеся не просто узнали о значимости профессии учителя, а захотели попробовать себя в педагогической деятельности, необходимо проводить комплексную работу по формированию педагогических знаний у обучающихся, наглядно демонстрировать на примере работу учителей  разных специальностей</w:t>
      </w:r>
      <w:r w:rsidR="006D7824" w:rsidRPr="006D7824">
        <w:rPr>
          <w:rFonts w:ascii="Times New Roman" w:hAnsi="Times New Roman"/>
          <w:sz w:val="28"/>
          <w:szCs w:val="28"/>
          <w:shd w:val="clear" w:color="auto" w:fill="FFFFFF"/>
        </w:rPr>
        <w:t>, органи</w:t>
      </w:r>
      <w:r w:rsidR="006D7824">
        <w:rPr>
          <w:rFonts w:ascii="Times New Roman" w:hAnsi="Times New Roman"/>
          <w:sz w:val="28"/>
          <w:szCs w:val="28"/>
          <w:shd w:val="clear" w:color="auto" w:fill="FFFFFF"/>
        </w:rPr>
        <w:t xml:space="preserve">зовать практическое применение  умений и навыков </w:t>
      </w:r>
      <w:r w:rsidR="006D7824" w:rsidRPr="006D7824">
        <w:rPr>
          <w:rFonts w:ascii="Times New Roman" w:hAnsi="Times New Roman"/>
          <w:sz w:val="28"/>
          <w:szCs w:val="28"/>
          <w:shd w:val="clear" w:color="auto" w:fill="FFFFFF"/>
        </w:rPr>
        <w:t>учащихся</w:t>
      </w:r>
      <w:r w:rsidRPr="006D782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672B2A" w:rsidRPr="00672B2A" w:rsidRDefault="00672B2A" w:rsidP="00AD673D">
      <w:pPr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Организация  педагогического </w:t>
      </w:r>
      <w:r w:rsidR="009A0392" w:rsidRPr="00672B2A"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а в школе </w:t>
      </w:r>
      <w:r w:rsidR="009A0392" w:rsidRPr="00672B2A">
        <w:rPr>
          <w:sz w:val="28"/>
          <w:szCs w:val="28"/>
        </w:rPr>
        <w:t xml:space="preserve">  - </w:t>
      </w:r>
      <w:r w:rsidRPr="00672B2A">
        <w:rPr>
          <w:sz w:val="28"/>
          <w:szCs w:val="28"/>
        </w:rPr>
        <w:t xml:space="preserve"> это  один из способов  формирования  осознанной </w:t>
      </w:r>
      <w:proofErr w:type="spellStart"/>
      <w:r w:rsidRPr="00672B2A">
        <w:rPr>
          <w:sz w:val="28"/>
          <w:szCs w:val="28"/>
        </w:rPr>
        <w:t>профориентационной</w:t>
      </w:r>
      <w:proofErr w:type="spellEnd"/>
      <w:r w:rsidRPr="00672B2A">
        <w:rPr>
          <w:sz w:val="28"/>
          <w:szCs w:val="28"/>
        </w:rPr>
        <w:t xml:space="preserve">  направленности </w:t>
      </w:r>
      <w:r w:rsidR="00710CC6" w:rsidRPr="00672B2A">
        <w:rPr>
          <w:sz w:val="28"/>
          <w:szCs w:val="28"/>
        </w:rPr>
        <w:t xml:space="preserve"> учащихся н</w:t>
      </w:r>
      <w:r>
        <w:rPr>
          <w:sz w:val="28"/>
          <w:szCs w:val="28"/>
        </w:rPr>
        <w:t xml:space="preserve">а педагогическую деятельность. </w:t>
      </w:r>
    </w:p>
    <w:p w:rsidR="00672B2A" w:rsidRDefault="00672B2A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 проект  </w:t>
      </w:r>
      <w:r w:rsidRPr="00687828">
        <w:rPr>
          <w:rFonts w:ascii="Times New Roman" w:hAnsi="Times New Roman"/>
          <w:sz w:val="28"/>
          <w:szCs w:val="28"/>
        </w:rPr>
        <w:t xml:space="preserve">предполагает активизацию  у  </w:t>
      </w:r>
      <w:r>
        <w:rPr>
          <w:rFonts w:ascii="Times New Roman" w:hAnsi="Times New Roman"/>
          <w:sz w:val="28"/>
          <w:szCs w:val="28"/>
        </w:rPr>
        <w:t>выпускников 9 классов</w:t>
      </w:r>
      <w:r w:rsidRPr="00687828">
        <w:rPr>
          <w:rFonts w:ascii="Times New Roman" w:hAnsi="Times New Roman"/>
          <w:sz w:val="28"/>
          <w:szCs w:val="28"/>
        </w:rPr>
        <w:t xml:space="preserve">  процесса  личностного,  жизненного  и профессионального  самоопределения раскрывает основные направления деятельности учителя.</w:t>
      </w:r>
    </w:p>
    <w:p w:rsidR="00672B2A" w:rsidRDefault="00672B2A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687828">
        <w:rPr>
          <w:rFonts w:ascii="Times New Roman" w:hAnsi="Times New Roman"/>
          <w:sz w:val="28"/>
          <w:szCs w:val="28"/>
        </w:rPr>
        <w:t xml:space="preserve">ориентировать школьников на </w:t>
      </w:r>
      <w:r>
        <w:rPr>
          <w:rFonts w:ascii="Times New Roman" w:hAnsi="Times New Roman"/>
          <w:sz w:val="28"/>
          <w:szCs w:val="28"/>
        </w:rPr>
        <w:t xml:space="preserve"> выбор </w:t>
      </w:r>
      <w:r w:rsidRPr="00687828">
        <w:rPr>
          <w:rFonts w:ascii="Times New Roman" w:hAnsi="Times New Roman"/>
          <w:sz w:val="28"/>
          <w:szCs w:val="28"/>
        </w:rPr>
        <w:t>педагогически</w:t>
      </w:r>
      <w:r>
        <w:rPr>
          <w:rFonts w:ascii="Times New Roman" w:hAnsi="Times New Roman"/>
          <w:sz w:val="28"/>
          <w:szCs w:val="28"/>
        </w:rPr>
        <w:t>х</w:t>
      </w:r>
      <w:r w:rsidRPr="00687828">
        <w:rPr>
          <w:rFonts w:ascii="Times New Roman" w:hAnsi="Times New Roman"/>
          <w:sz w:val="28"/>
          <w:szCs w:val="28"/>
        </w:rPr>
        <w:t xml:space="preserve"> професси</w:t>
      </w:r>
      <w:r>
        <w:rPr>
          <w:rFonts w:ascii="Times New Roman" w:hAnsi="Times New Roman"/>
          <w:sz w:val="28"/>
          <w:szCs w:val="28"/>
        </w:rPr>
        <w:t>й</w:t>
      </w:r>
      <w:r w:rsidRPr="00687828">
        <w:rPr>
          <w:rFonts w:ascii="Times New Roman" w:hAnsi="Times New Roman"/>
          <w:sz w:val="28"/>
          <w:szCs w:val="28"/>
        </w:rPr>
        <w:t xml:space="preserve"> через предоставление им возможности профессиональных проб, способствующих формированию у учащихся осознания себя в профессии педагога как одной из престижных профессий в обществе.</w:t>
      </w:r>
    </w:p>
    <w:p w:rsidR="00672B2A" w:rsidRPr="00687828" w:rsidRDefault="00672B2A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87828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672B2A" w:rsidRPr="00687828" w:rsidRDefault="00672B2A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87828">
        <w:rPr>
          <w:rFonts w:ascii="Times New Roman" w:hAnsi="Times New Roman"/>
          <w:sz w:val="28"/>
          <w:szCs w:val="28"/>
        </w:rPr>
        <w:t xml:space="preserve">формирование  у  учащихся  положительной  установки  на  педагогическую деятельность; </w:t>
      </w:r>
    </w:p>
    <w:p w:rsidR="00672B2A" w:rsidRDefault="00672B2A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87828">
        <w:rPr>
          <w:rFonts w:ascii="Times New Roman" w:hAnsi="Times New Roman"/>
          <w:sz w:val="28"/>
          <w:szCs w:val="28"/>
        </w:rPr>
        <w:t xml:space="preserve">раскрытие возможностей педагогической деятельности для творческой    самореализации личности будущего педагога.  </w:t>
      </w:r>
    </w:p>
    <w:p w:rsidR="00672B2A" w:rsidRPr="00687828" w:rsidRDefault="00672B2A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6300">
        <w:rPr>
          <w:rFonts w:ascii="Times New Roman" w:hAnsi="Times New Roman"/>
          <w:b/>
          <w:sz w:val="28"/>
          <w:szCs w:val="28"/>
        </w:rPr>
        <w:t>Актуальность  проекта</w:t>
      </w:r>
      <w:r>
        <w:rPr>
          <w:rFonts w:ascii="Times New Roman" w:hAnsi="Times New Roman"/>
          <w:sz w:val="28"/>
          <w:szCs w:val="28"/>
        </w:rPr>
        <w:t xml:space="preserve"> заключается в том </w:t>
      </w:r>
      <w:r w:rsidRPr="00687828">
        <w:rPr>
          <w:rFonts w:ascii="Times New Roman" w:hAnsi="Times New Roman"/>
          <w:sz w:val="28"/>
          <w:szCs w:val="28"/>
        </w:rPr>
        <w:t>в том, что</w:t>
      </w:r>
      <w:r>
        <w:rPr>
          <w:rFonts w:ascii="Times New Roman" w:hAnsi="Times New Roman"/>
          <w:sz w:val="28"/>
          <w:szCs w:val="28"/>
        </w:rPr>
        <w:t xml:space="preserve"> он</w:t>
      </w:r>
      <w:r w:rsidRPr="00687828">
        <w:rPr>
          <w:rFonts w:ascii="Times New Roman" w:hAnsi="Times New Roman"/>
          <w:sz w:val="28"/>
          <w:szCs w:val="28"/>
        </w:rPr>
        <w:t xml:space="preserve">  имеет</w:t>
      </w:r>
      <w:r>
        <w:rPr>
          <w:rFonts w:ascii="Times New Roman" w:hAnsi="Times New Roman"/>
          <w:sz w:val="28"/>
          <w:szCs w:val="28"/>
        </w:rPr>
        <w:t>,</w:t>
      </w:r>
      <w:r w:rsidRPr="00687828">
        <w:rPr>
          <w:rFonts w:ascii="Times New Roman" w:hAnsi="Times New Roman"/>
          <w:sz w:val="28"/>
          <w:szCs w:val="28"/>
        </w:rPr>
        <w:t xml:space="preserve">  прежде всего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87828">
        <w:rPr>
          <w:rFonts w:ascii="Times New Roman" w:hAnsi="Times New Roman"/>
          <w:sz w:val="28"/>
          <w:szCs w:val="28"/>
        </w:rPr>
        <w:t>профориентационную</w:t>
      </w:r>
      <w:proofErr w:type="spellEnd"/>
      <w:r w:rsidRPr="00687828">
        <w:rPr>
          <w:rFonts w:ascii="Times New Roman" w:hAnsi="Times New Roman"/>
          <w:sz w:val="28"/>
          <w:szCs w:val="28"/>
        </w:rPr>
        <w:t xml:space="preserve">  направленность. Популяризация работы учителя – это насущная необходимость современного общества. Старшеклассники должны осознавать  не  только  особенности педагогической  профессии, но  и  значимость  ее  для  общества. </w:t>
      </w:r>
    </w:p>
    <w:p w:rsidR="00672B2A" w:rsidRPr="00916300" w:rsidRDefault="00672B2A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16300">
        <w:rPr>
          <w:rFonts w:ascii="Times New Roman" w:hAnsi="Times New Roman"/>
          <w:b/>
          <w:sz w:val="28"/>
          <w:szCs w:val="28"/>
        </w:rPr>
        <w:t>Ожидаемые результаты от реализации проекта:</w:t>
      </w:r>
    </w:p>
    <w:p w:rsidR="00D47122" w:rsidRDefault="00672B2A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46EB4">
        <w:rPr>
          <w:rFonts w:ascii="Times New Roman" w:hAnsi="Times New Roman"/>
          <w:sz w:val="28"/>
          <w:szCs w:val="28"/>
        </w:rPr>
        <w:t xml:space="preserve">развитие компетенций для профессиональной и личной успешности;   </w:t>
      </w:r>
    </w:p>
    <w:p w:rsidR="00672B2A" w:rsidRDefault="00672B2A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46EB4">
        <w:rPr>
          <w:rFonts w:ascii="Times New Roman" w:hAnsi="Times New Roman"/>
          <w:sz w:val="28"/>
          <w:szCs w:val="28"/>
        </w:rPr>
        <w:t>приобретение первоначальных  практических навыков педагогической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672B2A" w:rsidRDefault="00672B2A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46EB4">
        <w:rPr>
          <w:rFonts w:ascii="Times New Roman" w:hAnsi="Times New Roman"/>
          <w:sz w:val="28"/>
          <w:szCs w:val="28"/>
        </w:rPr>
        <w:t>приобретение опыта профессиональных проб;</w:t>
      </w:r>
    </w:p>
    <w:p w:rsidR="00672B2A" w:rsidRDefault="00672B2A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46EB4">
        <w:rPr>
          <w:rFonts w:ascii="Times New Roman" w:hAnsi="Times New Roman"/>
          <w:sz w:val="28"/>
          <w:szCs w:val="28"/>
        </w:rPr>
        <w:t xml:space="preserve">осознанное профессиональное самоопределение; развитие навыков социального, творческого и исследовательского  проектирования и командной работы; </w:t>
      </w:r>
    </w:p>
    <w:p w:rsidR="00672B2A" w:rsidRDefault="00672B2A" w:rsidP="00D47122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написание эссе, ориентированных на понимание  значимости профессии учителя в современном обществе;</w:t>
      </w:r>
    </w:p>
    <w:p w:rsidR="00672B2A" w:rsidRDefault="00672B2A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C46EB4">
        <w:rPr>
          <w:rFonts w:ascii="Times New Roman" w:hAnsi="Times New Roman"/>
          <w:sz w:val="28"/>
          <w:szCs w:val="28"/>
        </w:rPr>
        <w:t>поступление выпускников школы в вузы на педагогические специальности</w:t>
      </w:r>
      <w:r>
        <w:rPr>
          <w:rFonts w:ascii="Times New Roman" w:hAnsi="Times New Roman"/>
          <w:sz w:val="28"/>
          <w:szCs w:val="28"/>
        </w:rPr>
        <w:t>.</w:t>
      </w:r>
    </w:p>
    <w:p w:rsidR="00672B2A" w:rsidRPr="00916300" w:rsidRDefault="00672B2A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16300">
        <w:rPr>
          <w:rFonts w:ascii="Times New Roman" w:hAnsi="Times New Roman"/>
          <w:b/>
          <w:sz w:val="28"/>
          <w:szCs w:val="28"/>
        </w:rPr>
        <w:t xml:space="preserve">Содержание курса направлено на решение следующих задач: </w:t>
      </w:r>
    </w:p>
    <w:p w:rsidR="00672B2A" w:rsidRPr="00916300" w:rsidRDefault="00D47122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</w:t>
      </w:r>
      <w:r w:rsidR="00672B2A" w:rsidRPr="00916300">
        <w:rPr>
          <w:rFonts w:ascii="Times New Roman" w:hAnsi="Times New Roman"/>
          <w:sz w:val="28"/>
          <w:szCs w:val="28"/>
        </w:rPr>
        <w:t>Изучение педагогической практики, плодотворных педагогических идей.</w:t>
      </w:r>
    </w:p>
    <w:p w:rsidR="00672B2A" w:rsidRPr="00916300" w:rsidRDefault="00D47122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</w:t>
      </w:r>
      <w:r w:rsidR="00672B2A" w:rsidRPr="00916300">
        <w:rPr>
          <w:rFonts w:ascii="Times New Roman" w:hAnsi="Times New Roman"/>
          <w:sz w:val="28"/>
          <w:szCs w:val="28"/>
        </w:rPr>
        <w:t>Мотивация к выбору  выпускниками педагогических специальностей.</w:t>
      </w:r>
    </w:p>
    <w:p w:rsidR="00672B2A" w:rsidRPr="00916300" w:rsidRDefault="00D47122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</w:t>
      </w:r>
      <w:r w:rsidR="00672B2A" w:rsidRPr="00916300">
        <w:rPr>
          <w:rFonts w:ascii="Times New Roman" w:hAnsi="Times New Roman"/>
          <w:sz w:val="28"/>
          <w:szCs w:val="28"/>
        </w:rPr>
        <w:t>Популяризация психолого-педагогических знаний  в молодежной среде, формирование педагогической компетентности молодежи.</w:t>
      </w:r>
    </w:p>
    <w:p w:rsidR="00672B2A" w:rsidRPr="00916300" w:rsidRDefault="00D47122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</w:t>
      </w:r>
      <w:r w:rsidR="00672B2A" w:rsidRPr="00916300">
        <w:rPr>
          <w:rFonts w:ascii="Times New Roman" w:hAnsi="Times New Roman"/>
          <w:sz w:val="28"/>
          <w:szCs w:val="28"/>
        </w:rPr>
        <w:t>Создание  условий для социального, культурного самоопределения.</w:t>
      </w:r>
    </w:p>
    <w:p w:rsidR="00672B2A" w:rsidRDefault="00D47122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</w:t>
      </w:r>
      <w:r w:rsidR="00672B2A" w:rsidRPr="00916300">
        <w:rPr>
          <w:rFonts w:ascii="Times New Roman" w:hAnsi="Times New Roman"/>
          <w:sz w:val="28"/>
          <w:szCs w:val="28"/>
        </w:rPr>
        <w:t>Развитие качеств личности и способностей учащихся, которые помогают наиболее полному раскрытию как будущего педагога (коммуникативных качеств, эрудированности, толерантности, наблюдательности, аналитических способностей и т.д.)</w:t>
      </w:r>
      <w:r w:rsidR="00672B2A">
        <w:rPr>
          <w:rFonts w:ascii="Times New Roman" w:hAnsi="Times New Roman"/>
          <w:sz w:val="28"/>
          <w:szCs w:val="28"/>
        </w:rPr>
        <w:t>.</w:t>
      </w:r>
    </w:p>
    <w:p w:rsidR="00672B2A" w:rsidRPr="00916300" w:rsidRDefault="00672B2A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16300">
        <w:rPr>
          <w:rFonts w:ascii="Times New Roman" w:hAnsi="Times New Roman"/>
          <w:b/>
          <w:sz w:val="28"/>
          <w:szCs w:val="28"/>
        </w:rPr>
        <w:t xml:space="preserve">Предполагаемые результаты освоения программы: </w:t>
      </w:r>
    </w:p>
    <w:p w:rsidR="00672B2A" w:rsidRPr="00916300" w:rsidRDefault="00D47122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</w:t>
      </w:r>
      <w:r w:rsidR="00672B2A" w:rsidRPr="00916300">
        <w:rPr>
          <w:rFonts w:ascii="Times New Roman" w:hAnsi="Times New Roman"/>
          <w:sz w:val="28"/>
          <w:szCs w:val="28"/>
        </w:rPr>
        <w:t>учащиеся должны иметь представление о роли и сущности педагогической  профессии и педагогической деятельности, культуре поведения, культуре общения на основе педагогической деятельности, о педагогических учебных заведениях.</w:t>
      </w:r>
    </w:p>
    <w:p w:rsidR="00672B2A" w:rsidRPr="00916300" w:rsidRDefault="00D47122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</w:t>
      </w:r>
      <w:r w:rsidR="00672B2A" w:rsidRPr="00916300">
        <w:rPr>
          <w:rFonts w:ascii="Times New Roman" w:hAnsi="Times New Roman"/>
          <w:sz w:val="28"/>
          <w:szCs w:val="28"/>
        </w:rPr>
        <w:t xml:space="preserve">учащиеся должны знать  специальности   педагогического профиля, свои права и обязанности в получении профессионального образования, правила поступления в педагогическое учебное заведение; </w:t>
      </w:r>
    </w:p>
    <w:p w:rsidR="00672B2A" w:rsidRPr="00916300" w:rsidRDefault="00D47122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</w:t>
      </w:r>
      <w:r w:rsidR="00672B2A" w:rsidRPr="00916300">
        <w:rPr>
          <w:rFonts w:ascii="Times New Roman" w:hAnsi="Times New Roman"/>
          <w:sz w:val="28"/>
          <w:szCs w:val="28"/>
        </w:rPr>
        <w:t>учащиеся должны уметь анализировать проблемные педагогические ситуации, владеть основами педагогического воздействия;</w:t>
      </w:r>
    </w:p>
    <w:p w:rsidR="00672B2A" w:rsidRPr="00916300" w:rsidRDefault="00D47122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</w:t>
      </w:r>
      <w:r w:rsidR="00672B2A" w:rsidRPr="00916300">
        <w:rPr>
          <w:rFonts w:ascii="Times New Roman" w:hAnsi="Times New Roman"/>
          <w:sz w:val="28"/>
          <w:szCs w:val="28"/>
        </w:rPr>
        <w:t>итоговый творческий зачет.</w:t>
      </w:r>
    </w:p>
    <w:p w:rsidR="00672B2A" w:rsidRDefault="00672B2A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72B2A" w:rsidRDefault="00672B2A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16300">
        <w:rPr>
          <w:rFonts w:ascii="Times New Roman" w:hAnsi="Times New Roman"/>
          <w:sz w:val="28"/>
          <w:szCs w:val="28"/>
        </w:rPr>
        <w:t>В содержание курса входят темы, раскрывающие социальное значение и характер педагогического труда. Программа построена так, чтобы школьники имели представление об умениях, навыках, необходимых в работе учителя, познакомились с методикой проведения уроков и внеклассных мероприятий. Большое внимание уделяется анализу педагогических ситуаций и решению и решению педагогических задач как средствам формирования профессионально-педагогической направленности.</w:t>
      </w:r>
    </w:p>
    <w:p w:rsidR="00672B2A" w:rsidRPr="00916300" w:rsidRDefault="00672B2A" w:rsidP="00AD673D">
      <w:pPr>
        <w:spacing w:line="276" w:lineRule="auto"/>
        <w:ind w:firstLine="567"/>
        <w:jc w:val="center"/>
        <w:rPr>
          <w:rFonts w:eastAsia="Calibri"/>
          <w:b/>
          <w:sz w:val="28"/>
          <w:szCs w:val="28"/>
          <w:bdr w:val="none" w:sz="0" w:space="0" w:color="auto" w:frame="1"/>
        </w:rPr>
      </w:pPr>
    </w:p>
    <w:p w:rsidR="00672B2A" w:rsidRPr="00916300" w:rsidRDefault="00672B2A" w:rsidP="00AD673D">
      <w:pPr>
        <w:spacing w:line="276" w:lineRule="auto"/>
        <w:ind w:firstLine="567"/>
        <w:jc w:val="center"/>
        <w:rPr>
          <w:rFonts w:eastAsia="Calibri"/>
          <w:b/>
          <w:sz w:val="28"/>
          <w:szCs w:val="28"/>
        </w:rPr>
      </w:pPr>
      <w:r w:rsidRPr="00916300">
        <w:rPr>
          <w:rFonts w:eastAsia="Calibri"/>
          <w:b/>
          <w:sz w:val="28"/>
          <w:szCs w:val="28"/>
        </w:rPr>
        <w:t>Критерии оценивания</w:t>
      </w:r>
    </w:p>
    <w:p w:rsidR="00672B2A" w:rsidRPr="00916300" w:rsidRDefault="00672B2A" w:rsidP="00AD673D">
      <w:pPr>
        <w:spacing w:line="276" w:lineRule="auto"/>
        <w:ind w:firstLine="567"/>
        <w:rPr>
          <w:rFonts w:ascii="&amp;quot" w:eastAsia="Times New Roman" w:hAnsi="&amp;quot"/>
          <w:color w:val="000000"/>
          <w:sz w:val="28"/>
          <w:szCs w:val="28"/>
        </w:rPr>
      </w:pPr>
      <w:proofErr w:type="spellStart"/>
      <w:r w:rsidRPr="00916300">
        <w:rPr>
          <w:rFonts w:ascii="&amp;quot" w:eastAsia="Times New Roman" w:hAnsi="&amp;quot"/>
          <w:b/>
          <w:bCs/>
          <w:color w:val="000000"/>
          <w:sz w:val="28"/>
          <w:szCs w:val="28"/>
        </w:rPr>
        <w:t>Метапредметные</w:t>
      </w:r>
      <w:proofErr w:type="spellEnd"/>
      <w:r w:rsidRPr="00916300">
        <w:rPr>
          <w:rFonts w:ascii="&amp;quot" w:eastAsia="Times New Roman" w:hAnsi="&amp;quot"/>
          <w:b/>
          <w:bCs/>
          <w:color w:val="000000"/>
          <w:sz w:val="28"/>
          <w:szCs w:val="28"/>
        </w:rPr>
        <w:t>:</w:t>
      </w:r>
    </w:p>
    <w:p w:rsidR="00672B2A" w:rsidRPr="004E0EA7" w:rsidRDefault="00672B2A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E0E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4E0EA7">
        <w:rPr>
          <w:rFonts w:ascii="Times New Roman" w:hAnsi="Times New Roman"/>
          <w:sz w:val="28"/>
          <w:szCs w:val="28"/>
          <w:lang w:eastAsia="ru-RU"/>
        </w:rPr>
        <w:t xml:space="preserve">профессиональное самоопределение школьников, т.е. готовность к осознанному выбору профиля и ориентация в выбранной профессиональной области, </w:t>
      </w:r>
      <w:r w:rsidRPr="004E0EA7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познанию;</w:t>
      </w:r>
    </w:p>
    <w:p w:rsidR="00672B2A" w:rsidRPr="004E0EA7" w:rsidRDefault="00672B2A" w:rsidP="00AD673D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E0EA7">
        <w:rPr>
          <w:rFonts w:ascii="Times New Roman" w:hAnsi="Times New Roman"/>
          <w:color w:val="000000"/>
          <w:sz w:val="28"/>
          <w:szCs w:val="28"/>
          <w:lang w:eastAsia="ru-RU"/>
        </w:rPr>
        <w:t>-формирование целостного мировоззрения, соответствующего современному уровню развития науки и общественной практики.</w:t>
      </w:r>
    </w:p>
    <w:p w:rsidR="00672B2A" w:rsidRPr="004E0EA7" w:rsidRDefault="00672B2A" w:rsidP="00AD673D">
      <w:pPr>
        <w:pStyle w:val="a5"/>
        <w:spacing w:line="276" w:lineRule="auto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4E0EA7">
        <w:rPr>
          <w:rFonts w:ascii="Times New Roman" w:hAnsi="Times New Roman"/>
          <w:b/>
          <w:sz w:val="28"/>
          <w:szCs w:val="28"/>
          <w:lang w:eastAsia="ru-RU"/>
        </w:rPr>
        <w:lastRenderedPageBreak/>
        <w:t>Предметные:</w:t>
      </w:r>
    </w:p>
    <w:p w:rsidR="00672B2A" w:rsidRPr="006D7824" w:rsidRDefault="00672B2A" w:rsidP="00AD673D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6D7824">
        <w:rPr>
          <w:rFonts w:ascii="Times New Roman" w:hAnsi="Times New Roman"/>
          <w:sz w:val="28"/>
          <w:szCs w:val="28"/>
          <w:lang w:eastAsia="ru-RU"/>
        </w:rPr>
        <w:t>практические навыки организации урочной и внеклассной профессиональной  деятельности учителя.</w:t>
      </w:r>
    </w:p>
    <w:p w:rsidR="00672B2A" w:rsidRPr="00916300" w:rsidRDefault="00672B2A" w:rsidP="00AD673D">
      <w:pPr>
        <w:spacing w:line="276" w:lineRule="auto"/>
        <w:jc w:val="center"/>
        <w:rPr>
          <w:rFonts w:eastAsia="Calibri"/>
          <w:b/>
          <w:color w:val="FF0000"/>
          <w:sz w:val="28"/>
          <w:szCs w:val="28"/>
        </w:rPr>
      </w:pPr>
    </w:p>
    <w:p w:rsidR="00710CC6" w:rsidRPr="00AA10F8" w:rsidRDefault="00710CC6" w:rsidP="00AD673D">
      <w:pPr>
        <w:pStyle w:val="a4"/>
        <w:spacing w:line="276" w:lineRule="auto"/>
        <w:jc w:val="center"/>
        <w:rPr>
          <w:b/>
          <w:sz w:val="28"/>
          <w:szCs w:val="28"/>
        </w:rPr>
      </w:pPr>
      <w:r w:rsidRPr="00AA10F8">
        <w:rPr>
          <w:b/>
          <w:sz w:val="28"/>
          <w:szCs w:val="28"/>
        </w:rPr>
        <w:t>Сроки реализации проекта:</w:t>
      </w:r>
    </w:p>
    <w:p w:rsidR="00710CC6" w:rsidRPr="00AA10F8" w:rsidRDefault="00710CC6" w:rsidP="00AD673D">
      <w:pPr>
        <w:pStyle w:val="a4"/>
        <w:spacing w:line="276" w:lineRule="auto"/>
        <w:jc w:val="center"/>
        <w:rPr>
          <w:b/>
          <w:sz w:val="28"/>
          <w:szCs w:val="28"/>
        </w:rPr>
      </w:pPr>
    </w:p>
    <w:p w:rsidR="0038072F" w:rsidRDefault="006D7824" w:rsidP="00AD673D">
      <w:p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Проект кратко</w:t>
      </w:r>
      <w:r w:rsidR="00710CC6" w:rsidRPr="00AA10F8">
        <w:rPr>
          <w:sz w:val="28"/>
          <w:szCs w:val="28"/>
        </w:rPr>
        <w:t>срочный. Реал</w:t>
      </w:r>
      <w:r>
        <w:rPr>
          <w:sz w:val="28"/>
          <w:szCs w:val="28"/>
        </w:rPr>
        <w:t>изация с 01.09.20</w:t>
      </w:r>
      <w:r w:rsidR="00D47122">
        <w:rPr>
          <w:sz w:val="28"/>
          <w:szCs w:val="28"/>
        </w:rPr>
        <w:t>22</w:t>
      </w:r>
      <w:r>
        <w:rPr>
          <w:sz w:val="28"/>
          <w:szCs w:val="28"/>
        </w:rPr>
        <w:t xml:space="preserve"> по </w:t>
      </w:r>
      <w:r w:rsidR="00D47122">
        <w:rPr>
          <w:sz w:val="28"/>
          <w:szCs w:val="28"/>
        </w:rPr>
        <w:t>25</w:t>
      </w:r>
      <w:r>
        <w:rPr>
          <w:sz w:val="28"/>
          <w:szCs w:val="28"/>
        </w:rPr>
        <w:t>.0</w:t>
      </w:r>
      <w:r w:rsidR="00D47122">
        <w:rPr>
          <w:sz w:val="28"/>
          <w:szCs w:val="28"/>
        </w:rPr>
        <w:t>5</w:t>
      </w:r>
      <w:r>
        <w:rPr>
          <w:sz w:val="28"/>
          <w:szCs w:val="28"/>
        </w:rPr>
        <w:t>.202</w:t>
      </w:r>
      <w:r w:rsidR="00D47122">
        <w:rPr>
          <w:sz w:val="28"/>
          <w:szCs w:val="28"/>
        </w:rPr>
        <w:t>3</w:t>
      </w:r>
      <w:r>
        <w:rPr>
          <w:sz w:val="28"/>
          <w:szCs w:val="28"/>
        </w:rPr>
        <w:t xml:space="preserve"> г.</w:t>
      </w:r>
    </w:p>
    <w:p w:rsidR="00710CC6" w:rsidRPr="00AA10F8" w:rsidRDefault="00710CC6" w:rsidP="00D47122">
      <w:pPr>
        <w:rPr>
          <w:sz w:val="28"/>
          <w:szCs w:val="28"/>
        </w:rPr>
      </w:pPr>
    </w:p>
    <w:sectPr w:rsidR="00710CC6" w:rsidRPr="00AA10F8" w:rsidSect="005658A7">
      <w:pgSz w:w="11900" w:h="16838"/>
      <w:pgMar w:top="1138" w:right="846" w:bottom="419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844" w:rsidRPr="00B04AAF" w:rsidRDefault="005B3844" w:rsidP="00B04AAF">
      <w:pPr>
        <w:pStyle w:val="a5"/>
        <w:rPr>
          <w:rFonts w:ascii="Times New Roman" w:eastAsiaTheme="minorEastAsia" w:hAnsi="Times New Roman"/>
          <w:lang w:eastAsia="ru-RU"/>
        </w:rPr>
      </w:pPr>
      <w:r>
        <w:separator/>
      </w:r>
    </w:p>
  </w:endnote>
  <w:endnote w:type="continuationSeparator" w:id="0">
    <w:p w:rsidR="005B3844" w:rsidRPr="00B04AAF" w:rsidRDefault="005B3844" w:rsidP="00B04AAF">
      <w:pPr>
        <w:pStyle w:val="a5"/>
        <w:rPr>
          <w:rFonts w:ascii="Times New Roman" w:eastAsiaTheme="minorEastAsia" w:hAnsi="Times New Roman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844" w:rsidRPr="00B04AAF" w:rsidRDefault="005B3844" w:rsidP="00B04AAF">
      <w:pPr>
        <w:pStyle w:val="a5"/>
        <w:rPr>
          <w:rFonts w:ascii="Times New Roman" w:eastAsiaTheme="minorEastAsia" w:hAnsi="Times New Roman"/>
          <w:lang w:eastAsia="ru-RU"/>
        </w:rPr>
      </w:pPr>
      <w:r>
        <w:separator/>
      </w:r>
    </w:p>
  </w:footnote>
  <w:footnote w:type="continuationSeparator" w:id="0">
    <w:p w:rsidR="005B3844" w:rsidRPr="00B04AAF" w:rsidRDefault="005B3844" w:rsidP="00B04AAF">
      <w:pPr>
        <w:pStyle w:val="a5"/>
        <w:rPr>
          <w:rFonts w:ascii="Times New Roman" w:eastAsiaTheme="minorEastAsia" w:hAnsi="Times New Roman"/>
          <w:lang w:eastAsia="ru-RU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B4F9D"/>
    <w:rsid w:val="000128C6"/>
    <w:rsid w:val="000129E8"/>
    <w:rsid w:val="00024FBF"/>
    <w:rsid w:val="0002681A"/>
    <w:rsid w:val="00032E53"/>
    <w:rsid w:val="000626C6"/>
    <w:rsid w:val="0007613E"/>
    <w:rsid w:val="00092F78"/>
    <w:rsid w:val="00097B42"/>
    <w:rsid w:val="000A4113"/>
    <w:rsid w:val="000A5773"/>
    <w:rsid w:val="000A7743"/>
    <w:rsid w:val="000E4C9C"/>
    <w:rsid w:val="000F2D02"/>
    <w:rsid w:val="000F53FA"/>
    <w:rsid w:val="00100E66"/>
    <w:rsid w:val="00103FE6"/>
    <w:rsid w:val="00110DE4"/>
    <w:rsid w:val="00120BAA"/>
    <w:rsid w:val="00121012"/>
    <w:rsid w:val="001335A5"/>
    <w:rsid w:val="00134B28"/>
    <w:rsid w:val="00163633"/>
    <w:rsid w:val="00163C72"/>
    <w:rsid w:val="00174B4E"/>
    <w:rsid w:val="00184986"/>
    <w:rsid w:val="00185B71"/>
    <w:rsid w:val="00190D94"/>
    <w:rsid w:val="001A37FF"/>
    <w:rsid w:val="001A694B"/>
    <w:rsid w:val="001F7BAC"/>
    <w:rsid w:val="00221CD4"/>
    <w:rsid w:val="0027122E"/>
    <w:rsid w:val="002812AB"/>
    <w:rsid w:val="002B5D3C"/>
    <w:rsid w:val="002E684E"/>
    <w:rsid w:val="002F1C01"/>
    <w:rsid w:val="002F5CF2"/>
    <w:rsid w:val="00317313"/>
    <w:rsid w:val="003241C1"/>
    <w:rsid w:val="003415C8"/>
    <w:rsid w:val="00344966"/>
    <w:rsid w:val="003520EB"/>
    <w:rsid w:val="00353818"/>
    <w:rsid w:val="00354FF1"/>
    <w:rsid w:val="00355D42"/>
    <w:rsid w:val="00380040"/>
    <w:rsid w:val="0038072F"/>
    <w:rsid w:val="00384815"/>
    <w:rsid w:val="0039387F"/>
    <w:rsid w:val="00394101"/>
    <w:rsid w:val="003A02DB"/>
    <w:rsid w:val="003A1AA5"/>
    <w:rsid w:val="003A2878"/>
    <w:rsid w:val="003B7E3B"/>
    <w:rsid w:val="003C1187"/>
    <w:rsid w:val="003D0460"/>
    <w:rsid w:val="00425D01"/>
    <w:rsid w:val="0045177F"/>
    <w:rsid w:val="00456625"/>
    <w:rsid w:val="00464A50"/>
    <w:rsid w:val="00471ABF"/>
    <w:rsid w:val="00491C4A"/>
    <w:rsid w:val="004955EE"/>
    <w:rsid w:val="00496428"/>
    <w:rsid w:val="004A01F8"/>
    <w:rsid w:val="004C4639"/>
    <w:rsid w:val="004D7A49"/>
    <w:rsid w:val="004E12D9"/>
    <w:rsid w:val="005076B0"/>
    <w:rsid w:val="00531E57"/>
    <w:rsid w:val="00554017"/>
    <w:rsid w:val="00560C82"/>
    <w:rsid w:val="005658A7"/>
    <w:rsid w:val="00566605"/>
    <w:rsid w:val="0057778B"/>
    <w:rsid w:val="00581CD3"/>
    <w:rsid w:val="005848DA"/>
    <w:rsid w:val="0058498D"/>
    <w:rsid w:val="005901F9"/>
    <w:rsid w:val="005B3844"/>
    <w:rsid w:val="005B4E9A"/>
    <w:rsid w:val="005C14C8"/>
    <w:rsid w:val="005C2FAD"/>
    <w:rsid w:val="005C7415"/>
    <w:rsid w:val="005E2EF9"/>
    <w:rsid w:val="005F4224"/>
    <w:rsid w:val="00616FFD"/>
    <w:rsid w:val="0063077A"/>
    <w:rsid w:val="006406BB"/>
    <w:rsid w:val="006506E5"/>
    <w:rsid w:val="00662991"/>
    <w:rsid w:val="00665470"/>
    <w:rsid w:val="00672B2A"/>
    <w:rsid w:val="006A5247"/>
    <w:rsid w:val="006B759E"/>
    <w:rsid w:val="006D7824"/>
    <w:rsid w:val="00707877"/>
    <w:rsid w:val="00710CC6"/>
    <w:rsid w:val="007818E1"/>
    <w:rsid w:val="007914B5"/>
    <w:rsid w:val="007A43F8"/>
    <w:rsid w:val="007A747E"/>
    <w:rsid w:val="007B7E68"/>
    <w:rsid w:val="007E5FEA"/>
    <w:rsid w:val="007F7171"/>
    <w:rsid w:val="007F7B0B"/>
    <w:rsid w:val="00841F03"/>
    <w:rsid w:val="00852F57"/>
    <w:rsid w:val="00860598"/>
    <w:rsid w:val="0089282F"/>
    <w:rsid w:val="0089534A"/>
    <w:rsid w:val="008A77F3"/>
    <w:rsid w:val="008B3A71"/>
    <w:rsid w:val="008B75D2"/>
    <w:rsid w:val="008D5FE3"/>
    <w:rsid w:val="008E7F5E"/>
    <w:rsid w:val="008F2D6C"/>
    <w:rsid w:val="008F4897"/>
    <w:rsid w:val="008F4A3F"/>
    <w:rsid w:val="00915E82"/>
    <w:rsid w:val="0092317A"/>
    <w:rsid w:val="0094138F"/>
    <w:rsid w:val="009472D5"/>
    <w:rsid w:val="009540CA"/>
    <w:rsid w:val="00972646"/>
    <w:rsid w:val="00975A61"/>
    <w:rsid w:val="00976E95"/>
    <w:rsid w:val="00984932"/>
    <w:rsid w:val="00987A00"/>
    <w:rsid w:val="00991D55"/>
    <w:rsid w:val="009A0392"/>
    <w:rsid w:val="009D10E9"/>
    <w:rsid w:val="009E1898"/>
    <w:rsid w:val="009F3AC6"/>
    <w:rsid w:val="00A0093B"/>
    <w:rsid w:val="00A3532E"/>
    <w:rsid w:val="00A46AB6"/>
    <w:rsid w:val="00A729B6"/>
    <w:rsid w:val="00A77EC1"/>
    <w:rsid w:val="00AA0E49"/>
    <w:rsid w:val="00AA4E9E"/>
    <w:rsid w:val="00AA7993"/>
    <w:rsid w:val="00AB08EC"/>
    <w:rsid w:val="00AB605A"/>
    <w:rsid w:val="00AD673D"/>
    <w:rsid w:val="00AD6BDA"/>
    <w:rsid w:val="00AF750E"/>
    <w:rsid w:val="00B034D3"/>
    <w:rsid w:val="00B03FF1"/>
    <w:rsid w:val="00B04AAF"/>
    <w:rsid w:val="00B173EC"/>
    <w:rsid w:val="00B21DBA"/>
    <w:rsid w:val="00B31C9C"/>
    <w:rsid w:val="00B326E5"/>
    <w:rsid w:val="00B33190"/>
    <w:rsid w:val="00B4176C"/>
    <w:rsid w:val="00B513C8"/>
    <w:rsid w:val="00B64DDB"/>
    <w:rsid w:val="00BA1D8A"/>
    <w:rsid w:val="00BC422B"/>
    <w:rsid w:val="00BD373B"/>
    <w:rsid w:val="00BE0CC8"/>
    <w:rsid w:val="00BE2F76"/>
    <w:rsid w:val="00C11673"/>
    <w:rsid w:val="00C12A93"/>
    <w:rsid w:val="00C1403C"/>
    <w:rsid w:val="00C21C1A"/>
    <w:rsid w:val="00C237E8"/>
    <w:rsid w:val="00C26F1E"/>
    <w:rsid w:val="00C34DA1"/>
    <w:rsid w:val="00C5128C"/>
    <w:rsid w:val="00C62AE7"/>
    <w:rsid w:val="00C7131E"/>
    <w:rsid w:val="00C72377"/>
    <w:rsid w:val="00C75BA3"/>
    <w:rsid w:val="00C81537"/>
    <w:rsid w:val="00C91AEA"/>
    <w:rsid w:val="00CA3401"/>
    <w:rsid w:val="00CF338F"/>
    <w:rsid w:val="00D11AF9"/>
    <w:rsid w:val="00D17A9A"/>
    <w:rsid w:val="00D47122"/>
    <w:rsid w:val="00D80B07"/>
    <w:rsid w:val="00D87BC2"/>
    <w:rsid w:val="00D91637"/>
    <w:rsid w:val="00DA2A8A"/>
    <w:rsid w:val="00DB4F9D"/>
    <w:rsid w:val="00DC7958"/>
    <w:rsid w:val="00DD2625"/>
    <w:rsid w:val="00DD44DF"/>
    <w:rsid w:val="00DE586D"/>
    <w:rsid w:val="00DE7B5E"/>
    <w:rsid w:val="00DF6CA4"/>
    <w:rsid w:val="00E06F1A"/>
    <w:rsid w:val="00E070A2"/>
    <w:rsid w:val="00E426C4"/>
    <w:rsid w:val="00E44616"/>
    <w:rsid w:val="00E44693"/>
    <w:rsid w:val="00E65684"/>
    <w:rsid w:val="00E676C4"/>
    <w:rsid w:val="00E70237"/>
    <w:rsid w:val="00E832A6"/>
    <w:rsid w:val="00E8393C"/>
    <w:rsid w:val="00EB4A51"/>
    <w:rsid w:val="00ED4E4B"/>
    <w:rsid w:val="00F1582B"/>
    <w:rsid w:val="00F16E9A"/>
    <w:rsid w:val="00F33F31"/>
    <w:rsid w:val="00F51411"/>
    <w:rsid w:val="00F52C1D"/>
    <w:rsid w:val="00F67040"/>
    <w:rsid w:val="00F74EF7"/>
    <w:rsid w:val="00F80292"/>
    <w:rsid w:val="00F9246F"/>
    <w:rsid w:val="00F94A53"/>
    <w:rsid w:val="00FC328C"/>
    <w:rsid w:val="00FD02AB"/>
    <w:rsid w:val="00FD130C"/>
    <w:rsid w:val="00FD21E3"/>
    <w:rsid w:val="00FE1D8F"/>
    <w:rsid w:val="00FF0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8A7"/>
  </w:style>
  <w:style w:type="paragraph" w:styleId="1">
    <w:name w:val="heading 1"/>
    <w:basedOn w:val="a"/>
    <w:link w:val="10"/>
    <w:uiPriority w:val="1"/>
    <w:qFormat/>
    <w:rsid w:val="005848DA"/>
    <w:pPr>
      <w:widowControl w:val="0"/>
      <w:autoSpaceDE w:val="0"/>
      <w:autoSpaceDN w:val="0"/>
      <w:spacing w:line="319" w:lineRule="exact"/>
      <w:ind w:left="222"/>
      <w:outlineLvl w:val="0"/>
    </w:pPr>
    <w:rPr>
      <w:rFonts w:eastAsia="Times New Roman"/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21C1A"/>
    <w:pPr>
      <w:ind w:left="720"/>
      <w:contextualSpacing/>
    </w:pPr>
    <w:rPr>
      <w:sz w:val="24"/>
      <w:szCs w:val="24"/>
    </w:rPr>
  </w:style>
  <w:style w:type="paragraph" w:styleId="a5">
    <w:name w:val="No Spacing"/>
    <w:uiPriority w:val="1"/>
    <w:qFormat/>
    <w:rsid w:val="00C21C1A"/>
    <w:rPr>
      <w:rFonts w:ascii="Calibri" w:eastAsia="Calibri" w:hAnsi="Calibri"/>
      <w:lang w:eastAsia="en-US"/>
    </w:rPr>
  </w:style>
  <w:style w:type="table" w:styleId="a6">
    <w:name w:val="Table Grid"/>
    <w:basedOn w:val="a1"/>
    <w:uiPriority w:val="59"/>
    <w:rsid w:val="007A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E426C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04A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04AAF"/>
  </w:style>
  <w:style w:type="paragraph" w:styleId="aa">
    <w:name w:val="footer"/>
    <w:basedOn w:val="a"/>
    <w:link w:val="ab"/>
    <w:uiPriority w:val="99"/>
    <w:semiHidden/>
    <w:unhideWhenUsed/>
    <w:rsid w:val="00B04A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04AAF"/>
  </w:style>
  <w:style w:type="paragraph" w:customStyle="1" w:styleId="TableParagraph">
    <w:name w:val="Table Paragraph"/>
    <w:basedOn w:val="a"/>
    <w:uiPriority w:val="1"/>
    <w:qFormat/>
    <w:rsid w:val="00B04AAF"/>
    <w:pPr>
      <w:widowControl w:val="0"/>
      <w:autoSpaceDE w:val="0"/>
      <w:autoSpaceDN w:val="0"/>
      <w:ind w:left="107"/>
    </w:pPr>
    <w:rPr>
      <w:rFonts w:eastAsia="Times New Roman"/>
      <w:lang w:bidi="ru-RU"/>
    </w:rPr>
  </w:style>
  <w:style w:type="character" w:customStyle="1" w:styleId="10">
    <w:name w:val="Заголовок 1 Знак"/>
    <w:basedOn w:val="a0"/>
    <w:link w:val="1"/>
    <w:uiPriority w:val="1"/>
    <w:rsid w:val="005848DA"/>
    <w:rPr>
      <w:rFonts w:eastAsia="Times New Roman"/>
      <w:b/>
      <w:bCs/>
      <w:sz w:val="28"/>
      <w:szCs w:val="28"/>
      <w:lang w:bidi="ru-RU"/>
    </w:rPr>
  </w:style>
  <w:style w:type="paragraph" w:styleId="ac">
    <w:name w:val="Body Text"/>
    <w:basedOn w:val="a"/>
    <w:link w:val="ad"/>
    <w:uiPriority w:val="1"/>
    <w:qFormat/>
    <w:rsid w:val="005848DA"/>
    <w:pPr>
      <w:widowControl w:val="0"/>
      <w:autoSpaceDE w:val="0"/>
      <w:autoSpaceDN w:val="0"/>
      <w:ind w:left="222"/>
    </w:pPr>
    <w:rPr>
      <w:rFonts w:eastAsia="Times New Roman"/>
      <w:sz w:val="28"/>
      <w:szCs w:val="28"/>
      <w:lang w:bidi="ru-RU"/>
    </w:rPr>
  </w:style>
  <w:style w:type="character" w:customStyle="1" w:styleId="ad">
    <w:name w:val="Основной текст Знак"/>
    <w:basedOn w:val="a0"/>
    <w:link w:val="ac"/>
    <w:uiPriority w:val="1"/>
    <w:rsid w:val="005848DA"/>
    <w:rPr>
      <w:rFonts w:eastAsia="Times New Roman"/>
      <w:sz w:val="28"/>
      <w:szCs w:val="28"/>
      <w:lang w:bidi="ru-RU"/>
    </w:rPr>
  </w:style>
  <w:style w:type="character" w:styleId="ae">
    <w:name w:val="Emphasis"/>
    <w:basedOn w:val="a0"/>
    <w:uiPriority w:val="20"/>
    <w:qFormat/>
    <w:rsid w:val="0007613E"/>
    <w:rPr>
      <w:i/>
      <w:iCs/>
    </w:rPr>
  </w:style>
  <w:style w:type="character" w:customStyle="1" w:styleId="apple-converted-space">
    <w:name w:val="apple-converted-space"/>
    <w:basedOn w:val="a0"/>
    <w:rsid w:val="00471ABF"/>
  </w:style>
  <w:style w:type="paragraph" w:styleId="af">
    <w:name w:val="Balloon Text"/>
    <w:basedOn w:val="a"/>
    <w:link w:val="af0"/>
    <w:uiPriority w:val="99"/>
    <w:semiHidden/>
    <w:unhideWhenUsed/>
    <w:rsid w:val="005F422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F4224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rsid w:val="00710CC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1">
    <w:name w:val="Сетка таблицы1"/>
    <w:basedOn w:val="a1"/>
    <w:uiPriority w:val="59"/>
    <w:rsid w:val="00710CC6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66D73-C2F9-4F2C-A97D-D84A6E686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864</Words>
  <Characters>4927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Texnik</cp:lastModifiedBy>
  <cp:revision>9</cp:revision>
  <cp:lastPrinted>2019-06-19T04:57:00Z</cp:lastPrinted>
  <dcterms:created xsi:type="dcterms:W3CDTF">2023-03-16T11:18:00Z</dcterms:created>
  <dcterms:modified xsi:type="dcterms:W3CDTF">2023-12-15T14:03:00Z</dcterms:modified>
</cp:coreProperties>
</file>