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4B" w:rsidRPr="00C112C5" w:rsidRDefault="00565B5B">
      <w:pPr>
        <w:spacing w:after="0" w:line="259" w:lineRule="auto"/>
        <w:ind w:left="570" w:right="0" w:firstLine="0"/>
        <w:rPr>
          <w:color w:val="auto"/>
          <w:sz w:val="24"/>
          <w:szCs w:val="24"/>
        </w:rPr>
      </w:pPr>
      <w:r w:rsidRPr="00C112C5">
        <w:rPr>
          <w:b/>
          <w:color w:val="auto"/>
          <w:sz w:val="24"/>
          <w:szCs w:val="24"/>
        </w:rPr>
        <w:t xml:space="preserve"> </w:t>
      </w:r>
    </w:p>
    <w:p w:rsidR="00AE3E26" w:rsidRPr="00C112C5" w:rsidRDefault="00565B5B" w:rsidP="00AE3E26">
      <w:pPr>
        <w:spacing w:after="0" w:line="256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C112C5">
        <w:rPr>
          <w:b/>
          <w:color w:val="auto"/>
          <w:sz w:val="24"/>
          <w:szCs w:val="24"/>
        </w:rPr>
        <w:t xml:space="preserve"> </w:t>
      </w:r>
      <w:r w:rsidR="00AE3E26" w:rsidRPr="00C112C5">
        <w:rPr>
          <w:rFonts w:eastAsia="Calibri"/>
          <w:b/>
          <w:color w:val="auto"/>
          <w:sz w:val="24"/>
          <w:szCs w:val="24"/>
        </w:rPr>
        <w:t>РЕСПУБЛИКА ДАГЕСТАН</w:t>
      </w:r>
    </w:p>
    <w:p w:rsidR="00AE3E26" w:rsidRPr="00C112C5" w:rsidRDefault="00AE3E26" w:rsidP="00AE3E26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C112C5">
        <w:rPr>
          <w:rFonts w:eastAsia="Calibri"/>
          <w:b/>
          <w:color w:val="auto"/>
          <w:sz w:val="24"/>
          <w:szCs w:val="24"/>
        </w:rPr>
        <w:t>МО «АКУШИНСКИЙ РАЙОН»</w:t>
      </w:r>
    </w:p>
    <w:p w:rsidR="00AE3E26" w:rsidRPr="00C112C5" w:rsidRDefault="00AE3E26" w:rsidP="00AE3E26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C112C5">
        <w:rPr>
          <w:rFonts w:eastAsia="Calibri"/>
          <w:b/>
          <w:color w:val="auto"/>
          <w:sz w:val="24"/>
          <w:szCs w:val="24"/>
        </w:rPr>
        <w:t>МКОУ «УСИШИНСКИЙ МНОГОПРОФИЛЬНЫЙ ЛИЦЕЙ»</w:t>
      </w:r>
    </w:p>
    <w:p w:rsidR="00AE3E26" w:rsidRPr="00C112C5" w:rsidRDefault="00AE3E26" w:rsidP="00AE3E26">
      <w:pPr>
        <w:spacing w:after="0" w:line="240" w:lineRule="auto"/>
        <w:ind w:left="0" w:firstLine="0"/>
        <w:jc w:val="center"/>
        <w:rPr>
          <w:rFonts w:eastAsia="Calibri"/>
          <w:color w:val="auto"/>
          <w:sz w:val="24"/>
          <w:szCs w:val="24"/>
        </w:rPr>
      </w:pPr>
    </w:p>
    <w:p w:rsidR="00AE3E26" w:rsidRPr="00C112C5" w:rsidRDefault="00AE3E26" w:rsidP="00AE3E26">
      <w:pPr>
        <w:spacing w:after="0" w:line="240" w:lineRule="auto"/>
        <w:ind w:left="0" w:firstLine="0"/>
        <w:jc w:val="center"/>
        <w:rPr>
          <w:rFonts w:eastAsia="Calibri"/>
          <w:color w:val="auto"/>
          <w:sz w:val="20"/>
          <w:szCs w:val="20"/>
        </w:rPr>
      </w:pPr>
      <w:proofErr w:type="gramStart"/>
      <w:r w:rsidRPr="00C112C5">
        <w:rPr>
          <w:rFonts w:eastAsia="Calibri"/>
          <w:color w:val="auto"/>
          <w:sz w:val="20"/>
          <w:szCs w:val="20"/>
          <w:lang w:val="en-US"/>
        </w:rPr>
        <w:t xml:space="preserve">368282 </w:t>
      </w:r>
      <w:r w:rsidRPr="00C112C5">
        <w:rPr>
          <w:rFonts w:eastAsia="Calibri"/>
          <w:color w:val="auto"/>
          <w:sz w:val="20"/>
          <w:szCs w:val="20"/>
        </w:rPr>
        <w:t>с</w:t>
      </w:r>
      <w:r w:rsidRPr="00C112C5">
        <w:rPr>
          <w:rFonts w:eastAsia="Calibri"/>
          <w:color w:val="auto"/>
          <w:sz w:val="20"/>
          <w:szCs w:val="20"/>
          <w:lang w:val="en-US"/>
        </w:rPr>
        <w:t>.</w:t>
      </w:r>
      <w:proofErr w:type="spellStart"/>
      <w:r w:rsidRPr="00C112C5">
        <w:rPr>
          <w:rFonts w:eastAsia="Calibri"/>
          <w:color w:val="auto"/>
          <w:sz w:val="20"/>
          <w:szCs w:val="20"/>
        </w:rPr>
        <w:t>Усиша</w:t>
      </w:r>
      <w:proofErr w:type="spellEnd"/>
      <w:r w:rsidRPr="00C112C5">
        <w:rPr>
          <w:rFonts w:eastAsia="Calibri"/>
          <w:color w:val="auto"/>
          <w:sz w:val="20"/>
          <w:szCs w:val="20"/>
          <w:lang w:val="en-US"/>
        </w:rPr>
        <w:t xml:space="preserve">       usishi.dagestanschool.ru    usishalicei@mail.ru   </w:t>
      </w:r>
      <w:r w:rsidRPr="00C112C5">
        <w:rPr>
          <w:rFonts w:eastAsia="Calibri"/>
          <w:color w:val="auto"/>
          <w:sz w:val="20"/>
          <w:szCs w:val="20"/>
        </w:rPr>
        <w:t>тел</w:t>
      </w:r>
      <w:r w:rsidRPr="00C112C5">
        <w:rPr>
          <w:rFonts w:eastAsia="Calibri"/>
          <w:color w:val="auto"/>
          <w:sz w:val="20"/>
          <w:szCs w:val="20"/>
          <w:lang w:val="en-US"/>
        </w:rPr>
        <w:t>.</w:t>
      </w:r>
      <w:proofErr w:type="gramEnd"/>
      <w:r w:rsidRPr="00C112C5">
        <w:rPr>
          <w:rFonts w:eastAsia="Calibri"/>
          <w:color w:val="auto"/>
          <w:sz w:val="20"/>
          <w:szCs w:val="20"/>
          <w:lang w:val="en-US"/>
        </w:rPr>
        <w:t xml:space="preserve"> </w:t>
      </w:r>
      <w:r w:rsidRPr="00C112C5">
        <w:rPr>
          <w:rFonts w:eastAsia="Calibri"/>
          <w:color w:val="auto"/>
          <w:sz w:val="20"/>
          <w:szCs w:val="20"/>
        </w:rPr>
        <w:t>+7(928) 587-80-30      ИНН 0502004915</w:t>
      </w:r>
    </w:p>
    <w:p w:rsidR="00AE3E26" w:rsidRPr="00C112C5" w:rsidRDefault="00AE3E26" w:rsidP="00AE3E26">
      <w:pPr>
        <w:pBdr>
          <w:bottom w:val="single" w:sz="12" w:space="0" w:color="auto"/>
        </w:pBdr>
        <w:spacing w:after="0" w:line="240" w:lineRule="auto"/>
        <w:ind w:left="0" w:firstLine="0"/>
        <w:jc w:val="center"/>
        <w:rPr>
          <w:rFonts w:eastAsia="Calibri"/>
          <w:color w:val="auto"/>
          <w:sz w:val="20"/>
          <w:szCs w:val="20"/>
        </w:rPr>
      </w:pPr>
    </w:p>
    <w:p w:rsidR="00AE3E26" w:rsidRPr="00C112C5" w:rsidRDefault="00AE3E26" w:rsidP="00AE3E26">
      <w:pPr>
        <w:spacing w:after="0" w:line="240" w:lineRule="auto"/>
        <w:ind w:left="0" w:firstLine="0"/>
        <w:jc w:val="left"/>
        <w:rPr>
          <w:rFonts w:eastAsia="Calibri"/>
          <w:color w:val="auto"/>
          <w:sz w:val="20"/>
          <w:szCs w:val="20"/>
        </w:rPr>
      </w:pPr>
      <w:r w:rsidRPr="00C112C5">
        <w:rPr>
          <w:rFonts w:eastAsia="Calibri"/>
          <w:color w:val="auto"/>
          <w:sz w:val="20"/>
          <w:szCs w:val="20"/>
        </w:rPr>
        <w:t xml:space="preserve">10 октября  2023  г.                                                                                                                                </w:t>
      </w:r>
      <w:proofErr w:type="spellStart"/>
      <w:r w:rsidRPr="00C112C5">
        <w:rPr>
          <w:rFonts w:eastAsia="Calibri"/>
          <w:color w:val="auto"/>
          <w:sz w:val="20"/>
          <w:szCs w:val="20"/>
        </w:rPr>
        <w:t>с</w:t>
      </w:r>
      <w:proofErr w:type="gramStart"/>
      <w:r w:rsidRPr="00C112C5">
        <w:rPr>
          <w:rFonts w:eastAsia="Calibri"/>
          <w:color w:val="auto"/>
          <w:sz w:val="20"/>
          <w:szCs w:val="20"/>
        </w:rPr>
        <w:t>.У</w:t>
      </w:r>
      <w:proofErr w:type="gramEnd"/>
      <w:r w:rsidRPr="00C112C5">
        <w:rPr>
          <w:rFonts w:eastAsia="Calibri"/>
          <w:color w:val="auto"/>
          <w:sz w:val="20"/>
          <w:szCs w:val="20"/>
        </w:rPr>
        <w:t>сиша</w:t>
      </w:r>
      <w:proofErr w:type="spellEnd"/>
    </w:p>
    <w:p w:rsidR="0039391E" w:rsidRPr="00C112C5" w:rsidRDefault="0039391E" w:rsidP="00AE3E26">
      <w:pPr>
        <w:spacing w:after="0" w:line="240" w:lineRule="auto"/>
        <w:ind w:left="0" w:firstLine="0"/>
        <w:jc w:val="left"/>
        <w:rPr>
          <w:rFonts w:eastAsia="Calibri"/>
          <w:color w:val="auto"/>
          <w:sz w:val="20"/>
          <w:szCs w:val="20"/>
        </w:rPr>
      </w:pPr>
    </w:p>
    <w:p w:rsidR="005C6415" w:rsidRPr="00C112C5" w:rsidRDefault="00565B5B">
      <w:pPr>
        <w:spacing w:after="141" w:line="262" w:lineRule="auto"/>
        <w:ind w:left="89" w:right="667" w:firstLine="0"/>
        <w:rPr>
          <w:b/>
          <w:color w:val="auto"/>
          <w:sz w:val="24"/>
          <w:szCs w:val="24"/>
        </w:rPr>
      </w:pPr>
      <w:r w:rsidRPr="00C112C5">
        <w:rPr>
          <w:b/>
          <w:color w:val="auto"/>
          <w:sz w:val="24"/>
          <w:szCs w:val="24"/>
        </w:rPr>
        <w:tab/>
      </w:r>
    </w:p>
    <w:p w:rsidR="005E7068" w:rsidRDefault="005E7068" w:rsidP="005E7068">
      <w:pPr>
        <w:pStyle w:val="a7"/>
        <w:rPr>
          <w:b w:val="0"/>
        </w:rPr>
      </w:pPr>
      <w:r>
        <w:rPr>
          <w:b w:val="0"/>
        </w:rPr>
        <w:t>ПРИКАЗ                                         №</w:t>
      </w:r>
    </w:p>
    <w:p w:rsidR="005E7068" w:rsidRDefault="005E7068" w:rsidP="005E7068">
      <w:pPr>
        <w:pStyle w:val="a7"/>
        <w:rPr>
          <w:b w:val="0"/>
        </w:rPr>
      </w:pPr>
    </w:p>
    <w:p w:rsidR="003F590F" w:rsidRPr="00C112C5" w:rsidRDefault="003F590F" w:rsidP="00C112C5">
      <w:pPr>
        <w:pStyle w:val="a7"/>
        <w:jc w:val="left"/>
        <w:rPr>
          <w:b w:val="0"/>
        </w:rPr>
      </w:pPr>
      <w:r w:rsidRPr="00C112C5">
        <w:rPr>
          <w:b w:val="0"/>
        </w:rPr>
        <w:t>об</w:t>
      </w:r>
      <w:r w:rsidRPr="00C112C5">
        <w:rPr>
          <w:b w:val="0"/>
          <w:spacing w:val="-10"/>
        </w:rPr>
        <w:t xml:space="preserve"> </w:t>
      </w:r>
      <w:r w:rsidRPr="00C112C5">
        <w:rPr>
          <w:b w:val="0"/>
        </w:rPr>
        <w:t>электронной</w:t>
      </w:r>
      <w:r w:rsidRPr="00C112C5">
        <w:rPr>
          <w:b w:val="0"/>
          <w:spacing w:val="18"/>
        </w:rPr>
        <w:t xml:space="preserve"> </w:t>
      </w:r>
      <w:r w:rsidRPr="00C112C5">
        <w:rPr>
          <w:b w:val="0"/>
        </w:rPr>
        <w:t>информационно-образовательной</w:t>
      </w:r>
      <w:r w:rsidRPr="00C112C5">
        <w:rPr>
          <w:b w:val="0"/>
          <w:spacing w:val="-15"/>
        </w:rPr>
        <w:t xml:space="preserve"> </w:t>
      </w:r>
      <w:r w:rsidRPr="00C112C5">
        <w:rPr>
          <w:b w:val="0"/>
        </w:rPr>
        <w:t xml:space="preserve">среде </w:t>
      </w:r>
      <w:r w:rsidR="00C112C5" w:rsidRPr="00C112C5">
        <w:rPr>
          <w:b w:val="0"/>
        </w:rPr>
        <w:t xml:space="preserve"> м</w:t>
      </w:r>
      <w:r w:rsidRPr="00C112C5">
        <w:rPr>
          <w:b w:val="0"/>
        </w:rPr>
        <w:t>униципального казенного общеобразовательного учреждения</w:t>
      </w:r>
      <w:r w:rsidRPr="00C112C5">
        <w:rPr>
          <w:b w:val="0"/>
          <w:spacing w:val="40"/>
        </w:rPr>
        <w:t xml:space="preserve"> </w:t>
      </w:r>
      <w:r w:rsidRPr="00C112C5">
        <w:rPr>
          <w:b w:val="0"/>
        </w:rPr>
        <w:t>«</w:t>
      </w:r>
      <w:proofErr w:type="spellStart"/>
      <w:r w:rsidRPr="00C112C5">
        <w:rPr>
          <w:b w:val="0"/>
        </w:rPr>
        <w:t>Усишинский</w:t>
      </w:r>
      <w:proofErr w:type="spellEnd"/>
      <w:r w:rsidRPr="00C112C5">
        <w:rPr>
          <w:b w:val="0"/>
        </w:rPr>
        <w:t xml:space="preserve"> лицей»</w:t>
      </w:r>
    </w:p>
    <w:p w:rsidR="003F590F" w:rsidRPr="00C112C5" w:rsidRDefault="003F590F" w:rsidP="003F590F">
      <w:pPr>
        <w:pStyle w:val="a9"/>
        <w:spacing w:before="265" w:line="244" w:lineRule="auto"/>
        <w:ind w:left="1191" w:right="612" w:firstLine="920"/>
        <w:rPr>
          <w:sz w:val="24"/>
          <w:szCs w:val="24"/>
        </w:rPr>
      </w:pPr>
      <w:r w:rsidRPr="00C112C5">
        <w:rPr>
          <w:sz w:val="24"/>
          <w:szCs w:val="24"/>
        </w:rPr>
        <w:t>В соответствии</w:t>
      </w:r>
      <w:r w:rsidRPr="00C112C5">
        <w:rPr>
          <w:spacing w:val="40"/>
          <w:sz w:val="24"/>
          <w:szCs w:val="24"/>
        </w:rPr>
        <w:t xml:space="preserve"> </w:t>
      </w:r>
      <w:r w:rsidRPr="00C112C5">
        <w:rPr>
          <w:sz w:val="24"/>
          <w:szCs w:val="24"/>
        </w:rPr>
        <w:t>с Уставом Муниципального казенного общеобразовательного учреждения</w:t>
      </w:r>
      <w:r w:rsidRPr="00C112C5">
        <w:rPr>
          <w:spacing w:val="40"/>
          <w:sz w:val="24"/>
          <w:szCs w:val="24"/>
        </w:rPr>
        <w:t xml:space="preserve"> </w:t>
      </w:r>
      <w:r w:rsidRPr="00C112C5">
        <w:rPr>
          <w:sz w:val="24"/>
          <w:szCs w:val="24"/>
        </w:rPr>
        <w:t>«</w:t>
      </w:r>
      <w:proofErr w:type="spellStart"/>
      <w:r w:rsidRPr="00C112C5">
        <w:rPr>
          <w:sz w:val="24"/>
          <w:szCs w:val="24"/>
        </w:rPr>
        <w:t>Усишинский</w:t>
      </w:r>
      <w:proofErr w:type="spellEnd"/>
      <w:r w:rsidRPr="00C112C5">
        <w:rPr>
          <w:sz w:val="24"/>
          <w:szCs w:val="24"/>
        </w:rPr>
        <w:t xml:space="preserve"> лицей», в целях организации работы по организации и обеспечению функционирования электронной информационно-образовательной среды в школе</w:t>
      </w:r>
    </w:p>
    <w:p w:rsidR="00C112C5" w:rsidRDefault="00C112C5" w:rsidP="003F590F">
      <w:pPr>
        <w:spacing w:before="17"/>
        <w:ind w:left="1194"/>
        <w:rPr>
          <w:color w:val="auto"/>
          <w:spacing w:val="-2"/>
          <w:sz w:val="24"/>
          <w:szCs w:val="24"/>
          <w:shd w:val="clear" w:color="auto" w:fill="F2F2F2"/>
        </w:rPr>
      </w:pPr>
    </w:p>
    <w:p w:rsidR="003F590F" w:rsidRPr="00C112C5" w:rsidRDefault="00C112C5" w:rsidP="003F590F">
      <w:pPr>
        <w:spacing w:before="17"/>
        <w:ind w:left="1194"/>
        <w:rPr>
          <w:color w:val="auto"/>
          <w:sz w:val="24"/>
          <w:szCs w:val="24"/>
        </w:rPr>
      </w:pPr>
      <w:r>
        <w:rPr>
          <w:color w:val="auto"/>
          <w:spacing w:val="-2"/>
          <w:sz w:val="24"/>
          <w:szCs w:val="24"/>
          <w:shd w:val="clear" w:color="auto" w:fill="F2F2F2"/>
        </w:rPr>
        <w:t xml:space="preserve">                 </w:t>
      </w:r>
      <w:r w:rsidR="003F590F" w:rsidRPr="00C112C5">
        <w:rPr>
          <w:color w:val="auto"/>
          <w:spacing w:val="-2"/>
          <w:sz w:val="24"/>
          <w:szCs w:val="24"/>
          <w:shd w:val="clear" w:color="auto" w:fill="F2F2F2"/>
        </w:rPr>
        <w:t>ІІРИКАЗЫВАЮ:</w:t>
      </w:r>
    </w:p>
    <w:p w:rsidR="003F590F" w:rsidRPr="00C112C5" w:rsidRDefault="003F590F" w:rsidP="003F590F">
      <w:pPr>
        <w:pStyle w:val="a9"/>
        <w:spacing w:before="35"/>
        <w:rPr>
          <w:sz w:val="24"/>
          <w:szCs w:val="24"/>
        </w:rPr>
      </w:pPr>
    </w:p>
    <w:p w:rsidR="003F590F" w:rsidRPr="00C112C5" w:rsidRDefault="003F590F" w:rsidP="003F590F">
      <w:pPr>
        <w:pStyle w:val="ab"/>
        <w:numPr>
          <w:ilvl w:val="0"/>
          <w:numId w:val="14"/>
        </w:numPr>
        <w:tabs>
          <w:tab w:val="left" w:pos="1198"/>
          <w:tab w:val="left" w:pos="1424"/>
        </w:tabs>
        <w:spacing w:line="264" w:lineRule="auto"/>
        <w:ind w:right="378" w:hanging="7"/>
        <w:rPr>
          <w:i/>
          <w:sz w:val="24"/>
          <w:szCs w:val="24"/>
        </w:rPr>
      </w:pPr>
      <w:r w:rsidRPr="00C112C5">
        <w:rPr>
          <w:sz w:val="24"/>
          <w:szCs w:val="24"/>
        </w:rPr>
        <w:t>Утвердить</w:t>
      </w:r>
      <w:r w:rsidRPr="00C112C5">
        <w:rPr>
          <w:spacing w:val="40"/>
          <w:sz w:val="24"/>
          <w:szCs w:val="24"/>
        </w:rPr>
        <w:t xml:space="preserve"> </w:t>
      </w:r>
      <w:r w:rsidRPr="00C112C5">
        <w:rPr>
          <w:sz w:val="24"/>
          <w:szCs w:val="24"/>
        </w:rPr>
        <w:t>положение</w:t>
      </w:r>
      <w:r w:rsidRPr="00C112C5">
        <w:rPr>
          <w:spacing w:val="40"/>
          <w:sz w:val="24"/>
          <w:szCs w:val="24"/>
        </w:rPr>
        <w:t xml:space="preserve"> </w:t>
      </w:r>
      <w:r w:rsidRPr="00C112C5">
        <w:rPr>
          <w:sz w:val="24"/>
          <w:szCs w:val="24"/>
        </w:rPr>
        <w:t>об электронной</w:t>
      </w:r>
      <w:r w:rsidRPr="00C112C5">
        <w:rPr>
          <w:spacing w:val="40"/>
          <w:sz w:val="24"/>
          <w:szCs w:val="24"/>
        </w:rPr>
        <w:t xml:space="preserve"> </w:t>
      </w:r>
      <w:r w:rsidRPr="00C112C5">
        <w:rPr>
          <w:sz w:val="24"/>
          <w:szCs w:val="24"/>
        </w:rPr>
        <w:t>информационн</w:t>
      </w:r>
      <w:proofErr w:type="gramStart"/>
      <w:r w:rsidRPr="00C112C5">
        <w:rPr>
          <w:sz w:val="24"/>
          <w:szCs w:val="24"/>
        </w:rPr>
        <w:t>о-</w:t>
      </w:r>
      <w:proofErr w:type="gramEnd"/>
      <w:r w:rsidRPr="00C112C5">
        <w:rPr>
          <w:sz w:val="24"/>
          <w:szCs w:val="24"/>
        </w:rPr>
        <w:t xml:space="preserve"> образовательной среде Муниципального каменного общеобразовательного учреждения</w:t>
      </w:r>
      <w:r w:rsidRPr="00C112C5">
        <w:rPr>
          <w:spacing w:val="40"/>
          <w:sz w:val="24"/>
          <w:szCs w:val="24"/>
        </w:rPr>
        <w:t xml:space="preserve"> </w:t>
      </w:r>
      <w:r w:rsidRPr="00C112C5">
        <w:rPr>
          <w:sz w:val="24"/>
          <w:szCs w:val="24"/>
        </w:rPr>
        <w:t>«</w:t>
      </w:r>
      <w:proofErr w:type="spellStart"/>
      <w:r w:rsidRPr="00C112C5">
        <w:rPr>
          <w:sz w:val="24"/>
          <w:szCs w:val="24"/>
        </w:rPr>
        <w:t>Усишинский</w:t>
      </w:r>
      <w:proofErr w:type="spellEnd"/>
      <w:r w:rsidRPr="00C112C5">
        <w:rPr>
          <w:sz w:val="24"/>
          <w:szCs w:val="24"/>
        </w:rPr>
        <w:t xml:space="preserve"> лицей» (приложение</w:t>
      </w:r>
      <w:r w:rsidRPr="00C112C5">
        <w:rPr>
          <w:spacing w:val="40"/>
          <w:sz w:val="24"/>
          <w:szCs w:val="24"/>
        </w:rPr>
        <w:t xml:space="preserve"> </w:t>
      </w:r>
      <w:r w:rsidRPr="00C112C5">
        <w:rPr>
          <w:i/>
          <w:sz w:val="24"/>
          <w:szCs w:val="24"/>
        </w:rPr>
        <w:t>№1);</w:t>
      </w:r>
    </w:p>
    <w:p w:rsidR="003F590F" w:rsidRPr="00C112C5" w:rsidRDefault="003F590F" w:rsidP="003F590F">
      <w:pPr>
        <w:pStyle w:val="ab"/>
        <w:numPr>
          <w:ilvl w:val="0"/>
          <w:numId w:val="14"/>
        </w:numPr>
        <w:tabs>
          <w:tab w:val="left" w:pos="1188"/>
          <w:tab w:val="left" w:pos="1482"/>
        </w:tabs>
        <w:spacing w:before="22" w:line="244" w:lineRule="auto"/>
        <w:ind w:left="1188" w:right="214" w:hanging="1"/>
        <w:rPr>
          <w:sz w:val="24"/>
          <w:szCs w:val="24"/>
        </w:rPr>
      </w:pPr>
      <w:r w:rsidRPr="00C112C5">
        <w:rPr>
          <w:sz w:val="24"/>
          <w:szCs w:val="24"/>
        </w:rPr>
        <w:t>Заместителю директора по ИКТ Абдуллаеву М.Р.</w:t>
      </w:r>
      <w:r w:rsidRPr="00C112C5">
        <w:rPr>
          <w:w w:val="90"/>
          <w:sz w:val="24"/>
          <w:szCs w:val="24"/>
        </w:rPr>
        <w:t xml:space="preserve">— </w:t>
      </w:r>
      <w:proofErr w:type="gramStart"/>
      <w:r w:rsidRPr="00C112C5">
        <w:rPr>
          <w:sz w:val="24"/>
          <w:szCs w:val="24"/>
        </w:rPr>
        <w:t>разместить Положение</w:t>
      </w:r>
      <w:proofErr w:type="gramEnd"/>
      <w:r w:rsidRPr="00C112C5">
        <w:rPr>
          <w:sz w:val="24"/>
          <w:szCs w:val="24"/>
        </w:rPr>
        <w:t xml:space="preserve"> об электронной</w:t>
      </w:r>
      <w:r w:rsidRPr="00C112C5">
        <w:rPr>
          <w:spacing w:val="40"/>
          <w:sz w:val="24"/>
          <w:szCs w:val="24"/>
        </w:rPr>
        <w:t xml:space="preserve"> </w:t>
      </w:r>
      <w:r w:rsidRPr="00C112C5">
        <w:rPr>
          <w:sz w:val="24"/>
          <w:szCs w:val="24"/>
        </w:rPr>
        <w:t>информационно-образовательной среде на официальном сайте школы.</w:t>
      </w:r>
    </w:p>
    <w:p w:rsidR="003F590F" w:rsidRPr="00C112C5" w:rsidRDefault="003F590F" w:rsidP="003F590F">
      <w:pPr>
        <w:pStyle w:val="ab"/>
        <w:numPr>
          <w:ilvl w:val="0"/>
          <w:numId w:val="14"/>
        </w:numPr>
        <w:tabs>
          <w:tab w:val="left" w:pos="1416"/>
        </w:tabs>
        <w:spacing w:line="256" w:lineRule="exact"/>
        <w:ind w:left="1416" w:hanging="233"/>
        <w:rPr>
          <w:sz w:val="24"/>
          <w:szCs w:val="24"/>
        </w:rPr>
      </w:pPr>
      <w:r w:rsidRPr="00C112C5">
        <w:rPr>
          <w:sz w:val="24"/>
          <w:szCs w:val="24"/>
        </w:rPr>
        <w:t>Контроль</w:t>
      </w:r>
      <w:r w:rsidRPr="00C112C5">
        <w:rPr>
          <w:spacing w:val="14"/>
          <w:sz w:val="24"/>
          <w:szCs w:val="24"/>
        </w:rPr>
        <w:t xml:space="preserve"> </w:t>
      </w:r>
      <w:r w:rsidRPr="00C112C5">
        <w:rPr>
          <w:sz w:val="24"/>
          <w:szCs w:val="24"/>
        </w:rPr>
        <w:t>исполнения</w:t>
      </w:r>
      <w:r w:rsidRPr="00C112C5">
        <w:rPr>
          <w:spacing w:val="18"/>
          <w:sz w:val="24"/>
          <w:szCs w:val="24"/>
        </w:rPr>
        <w:t xml:space="preserve"> </w:t>
      </w:r>
      <w:r w:rsidRPr="00C112C5">
        <w:rPr>
          <w:sz w:val="24"/>
          <w:szCs w:val="24"/>
        </w:rPr>
        <w:t>приказа</w:t>
      </w:r>
      <w:r w:rsidRPr="00C112C5">
        <w:rPr>
          <w:spacing w:val="9"/>
          <w:sz w:val="24"/>
          <w:szCs w:val="24"/>
        </w:rPr>
        <w:t xml:space="preserve"> </w:t>
      </w:r>
      <w:r w:rsidRPr="00C112C5">
        <w:rPr>
          <w:sz w:val="24"/>
          <w:szCs w:val="24"/>
        </w:rPr>
        <w:t>оставляю</w:t>
      </w:r>
      <w:r w:rsidRPr="00C112C5">
        <w:rPr>
          <w:spacing w:val="15"/>
          <w:sz w:val="24"/>
          <w:szCs w:val="24"/>
        </w:rPr>
        <w:t xml:space="preserve"> </w:t>
      </w:r>
      <w:r w:rsidRPr="00C112C5">
        <w:rPr>
          <w:sz w:val="24"/>
          <w:szCs w:val="24"/>
        </w:rPr>
        <w:t>за</w:t>
      </w:r>
      <w:r w:rsidRPr="00C112C5">
        <w:rPr>
          <w:spacing w:val="-4"/>
          <w:sz w:val="24"/>
          <w:szCs w:val="24"/>
        </w:rPr>
        <w:t xml:space="preserve"> </w:t>
      </w:r>
      <w:r w:rsidRPr="00C112C5">
        <w:rPr>
          <w:spacing w:val="-2"/>
          <w:sz w:val="24"/>
          <w:szCs w:val="24"/>
        </w:rPr>
        <w:t>собой.</w:t>
      </w:r>
    </w:p>
    <w:p w:rsidR="003F590F" w:rsidRPr="00C112C5" w:rsidRDefault="003F590F" w:rsidP="003F590F">
      <w:pPr>
        <w:pStyle w:val="a9"/>
        <w:rPr>
          <w:sz w:val="24"/>
          <w:szCs w:val="24"/>
        </w:rPr>
      </w:pPr>
    </w:p>
    <w:p w:rsidR="003F590F" w:rsidRPr="00C112C5" w:rsidRDefault="003F590F" w:rsidP="003F590F">
      <w:pPr>
        <w:pStyle w:val="a9"/>
        <w:spacing w:before="10"/>
        <w:rPr>
          <w:sz w:val="24"/>
          <w:szCs w:val="24"/>
        </w:rPr>
      </w:pPr>
    </w:p>
    <w:p w:rsidR="003F590F" w:rsidRPr="00C112C5" w:rsidRDefault="003F590F" w:rsidP="003F590F">
      <w:pPr>
        <w:tabs>
          <w:tab w:val="left" w:pos="4836"/>
        </w:tabs>
        <w:ind w:left="176"/>
        <w:jc w:val="center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Директор</w:t>
      </w:r>
      <w:r w:rsidRPr="00C112C5">
        <w:rPr>
          <w:color w:val="auto"/>
          <w:spacing w:val="27"/>
          <w:sz w:val="24"/>
          <w:szCs w:val="24"/>
        </w:rPr>
        <w:t xml:space="preserve"> </w:t>
      </w:r>
      <w:r w:rsidRPr="00C112C5">
        <w:rPr>
          <w:color w:val="auto"/>
          <w:spacing w:val="-2"/>
          <w:sz w:val="24"/>
          <w:szCs w:val="24"/>
        </w:rPr>
        <w:t>школы:</w:t>
      </w:r>
      <w:r w:rsidRPr="00C112C5">
        <w:rPr>
          <w:color w:val="auto"/>
          <w:sz w:val="24"/>
          <w:szCs w:val="24"/>
        </w:rPr>
        <w:tab/>
      </w:r>
      <w:r w:rsidRPr="00C112C5">
        <w:rPr>
          <w:color w:val="auto"/>
          <w:position w:val="3"/>
          <w:sz w:val="24"/>
          <w:szCs w:val="24"/>
        </w:rPr>
        <w:t>Абдуллаев К.Р.</w:t>
      </w:r>
    </w:p>
    <w:p w:rsidR="005C6415" w:rsidRPr="00C112C5" w:rsidRDefault="005C6415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3F590F" w:rsidRPr="00C112C5" w:rsidRDefault="003F590F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3F590F" w:rsidRPr="00C112C5" w:rsidRDefault="003F590F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3F590F" w:rsidRPr="00C112C5" w:rsidRDefault="003F590F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3F590F" w:rsidRPr="00C112C5" w:rsidRDefault="003F590F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3F590F" w:rsidRPr="00C112C5" w:rsidRDefault="003F590F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3F590F" w:rsidRPr="00C112C5" w:rsidRDefault="003F590F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3F590F" w:rsidRPr="00C112C5" w:rsidRDefault="003F590F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C112C5" w:rsidRPr="00C112C5" w:rsidRDefault="00C112C5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C112C5" w:rsidRPr="00C112C5" w:rsidRDefault="00C112C5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3F590F" w:rsidRPr="00C112C5" w:rsidRDefault="003F590F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3F590F" w:rsidRDefault="003F590F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5E7068" w:rsidRDefault="005E7068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5E7068" w:rsidRDefault="005E7068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5E7068" w:rsidRDefault="005E7068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5E7068" w:rsidRPr="00C112C5" w:rsidRDefault="005E7068" w:rsidP="00565B5B">
      <w:pPr>
        <w:spacing w:after="141" w:line="262" w:lineRule="auto"/>
        <w:ind w:left="0" w:right="667" w:firstLine="0"/>
        <w:rPr>
          <w:b/>
          <w:color w:val="auto"/>
          <w:sz w:val="24"/>
          <w:szCs w:val="24"/>
        </w:rPr>
      </w:pPr>
    </w:p>
    <w:p w:rsidR="005C6415" w:rsidRPr="00C112C5" w:rsidRDefault="005C6415" w:rsidP="005C6415">
      <w:pPr>
        <w:spacing w:after="141" w:line="262" w:lineRule="auto"/>
        <w:ind w:left="89" w:right="667" w:firstLine="0"/>
        <w:jc w:val="right"/>
        <w:rPr>
          <w:b/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lastRenderedPageBreak/>
        <w:t xml:space="preserve">Приложение 1 </w:t>
      </w:r>
      <w:r w:rsidR="00565B5B" w:rsidRPr="00C112C5">
        <w:rPr>
          <w:color w:val="auto"/>
          <w:sz w:val="24"/>
          <w:szCs w:val="24"/>
        </w:rPr>
        <w:t xml:space="preserve">к приказу </w:t>
      </w:r>
      <w:r w:rsidR="00565B5B" w:rsidRPr="00C112C5">
        <w:rPr>
          <w:b/>
          <w:color w:val="auto"/>
          <w:sz w:val="24"/>
          <w:szCs w:val="24"/>
        </w:rPr>
        <w:t xml:space="preserve"> </w:t>
      </w:r>
      <w:r w:rsidR="00565B5B" w:rsidRPr="00C112C5">
        <w:rPr>
          <w:b/>
          <w:color w:val="auto"/>
          <w:sz w:val="24"/>
          <w:szCs w:val="24"/>
        </w:rPr>
        <w:tab/>
      </w:r>
    </w:p>
    <w:p w:rsidR="0008104B" w:rsidRPr="00C112C5" w:rsidRDefault="00F20340" w:rsidP="005C6415">
      <w:pPr>
        <w:spacing w:after="141" w:line="262" w:lineRule="auto"/>
        <w:ind w:left="89" w:right="667" w:firstLine="0"/>
        <w:jc w:val="right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от </w:t>
      </w:r>
      <w:r w:rsidR="003F590F" w:rsidRPr="00C112C5">
        <w:rPr>
          <w:color w:val="auto"/>
          <w:sz w:val="24"/>
          <w:szCs w:val="24"/>
        </w:rPr>
        <w:t>1</w:t>
      </w:r>
      <w:r w:rsidRPr="00C112C5">
        <w:rPr>
          <w:color w:val="auto"/>
          <w:sz w:val="24"/>
          <w:szCs w:val="24"/>
        </w:rPr>
        <w:t>0.</w:t>
      </w:r>
      <w:r w:rsidR="003F590F" w:rsidRPr="00C112C5">
        <w:rPr>
          <w:color w:val="auto"/>
          <w:sz w:val="24"/>
          <w:szCs w:val="24"/>
        </w:rPr>
        <w:t>10</w:t>
      </w:r>
      <w:r w:rsidRPr="00C112C5">
        <w:rPr>
          <w:color w:val="auto"/>
          <w:sz w:val="24"/>
          <w:szCs w:val="24"/>
        </w:rPr>
        <w:t>.2023 №</w:t>
      </w:r>
      <w:r w:rsidR="00565B5B" w:rsidRPr="00C112C5">
        <w:rPr>
          <w:color w:val="auto"/>
          <w:sz w:val="24"/>
          <w:szCs w:val="24"/>
        </w:rPr>
        <w:t xml:space="preserve"> </w:t>
      </w:r>
    </w:p>
    <w:p w:rsidR="00334509" w:rsidRPr="00C112C5" w:rsidRDefault="00565B5B" w:rsidP="00C112C5">
      <w:pPr>
        <w:spacing w:after="0" w:line="259" w:lineRule="auto"/>
        <w:ind w:left="89" w:right="0" w:firstLine="0"/>
        <w:jc w:val="left"/>
        <w:rPr>
          <w:b/>
          <w:color w:val="auto"/>
          <w:sz w:val="24"/>
          <w:szCs w:val="24"/>
        </w:rPr>
      </w:pPr>
      <w:r w:rsidRPr="00C112C5">
        <w:rPr>
          <w:b/>
          <w:color w:val="auto"/>
          <w:sz w:val="24"/>
          <w:szCs w:val="24"/>
        </w:rPr>
        <w:t xml:space="preserve"> </w:t>
      </w:r>
    </w:p>
    <w:p w:rsidR="0008104B" w:rsidRPr="00C112C5" w:rsidRDefault="00565B5B">
      <w:pPr>
        <w:spacing w:after="28" w:line="259" w:lineRule="auto"/>
        <w:ind w:left="10" w:right="407" w:hanging="10"/>
        <w:jc w:val="center"/>
        <w:rPr>
          <w:color w:val="auto"/>
          <w:sz w:val="24"/>
          <w:szCs w:val="24"/>
        </w:rPr>
      </w:pPr>
      <w:r w:rsidRPr="00C112C5">
        <w:rPr>
          <w:b/>
          <w:color w:val="auto"/>
          <w:sz w:val="24"/>
          <w:szCs w:val="24"/>
        </w:rPr>
        <w:t xml:space="preserve">ПОЛОЖЕНИЕ </w:t>
      </w:r>
    </w:p>
    <w:p w:rsidR="0008104B" w:rsidRPr="00C112C5" w:rsidRDefault="00565B5B">
      <w:pPr>
        <w:spacing w:after="28" w:line="259" w:lineRule="auto"/>
        <w:ind w:left="10" w:right="397" w:hanging="10"/>
        <w:jc w:val="center"/>
        <w:rPr>
          <w:b/>
          <w:color w:val="auto"/>
          <w:sz w:val="24"/>
          <w:szCs w:val="24"/>
        </w:rPr>
      </w:pPr>
      <w:r w:rsidRPr="00C112C5">
        <w:rPr>
          <w:b/>
          <w:color w:val="auto"/>
          <w:sz w:val="24"/>
          <w:szCs w:val="24"/>
        </w:rPr>
        <w:t xml:space="preserve">об электронной информационно-образовательной среде </w:t>
      </w:r>
    </w:p>
    <w:p w:rsidR="0008104B" w:rsidRPr="00C112C5" w:rsidRDefault="003F590F">
      <w:pPr>
        <w:spacing w:after="29" w:line="259" w:lineRule="auto"/>
        <w:ind w:left="89" w:right="0" w:firstLine="0"/>
        <w:jc w:val="left"/>
        <w:rPr>
          <w:b/>
          <w:color w:val="auto"/>
          <w:sz w:val="24"/>
          <w:szCs w:val="24"/>
        </w:rPr>
      </w:pPr>
      <w:r w:rsidRPr="00C112C5">
        <w:rPr>
          <w:b/>
          <w:color w:val="auto"/>
          <w:sz w:val="24"/>
          <w:szCs w:val="24"/>
        </w:rPr>
        <w:t>Муниципального казенного общеобразовательного учреждения</w:t>
      </w:r>
      <w:r w:rsidRPr="00C112C5">
        <w:rPr>
          <w:b/>
          <w:color w:val="auto"/>
          <w:spacing w:val="40"/>
          <w:sz w:val="24"/>
          <w:szCs w:val="24"/>
        </w:rPr>
        <w:t xml:space="preserve"> </w:t>
      </w:r>
      <w:r w:rsidRPr="00C112C5">
        <w:rPr>
          <w:b/>
          <w:color w:val="auto"/>
          <w:sz w:val="24"/>
          <w:szCs w:val="24"/>
        </w:rPr>
        <w:t>«</w:t>
      </w:r>
      <w:proofErr w:type="spellStart"/>
      <w:r w:rsidRPr="00C112C5">
        <w:rPr>
          <w:b/>
          <w:color w:val="auto"/>
          <w:sz w:val="24"/>
          <w:szCs w:val="24"/>
        </w:rPr>
        <w:t>Усишинский</w:t>
      </w:r>
      <w:proofErr w:type="spellEnd"/>
      <w:r w:rsidRPr="00C112C5">
        <w:rPr>
          <w:b/>
          <w:color w:val="auto"/>
          <w:sz w:val="24"/>
          <w:szCs w:val="24"/>
        </w:rPr>
        <w:t xml:space="preserve"> лицей»</w:t>
      </w:r>
      <w:r w:rsidR="00565B5B" w:rsidRPr="00C112C5">
        <w:rPr>
          <w:b/>
          <w:color w:val="auto"/>
          <w:sz w:val="24"/>
          <w:szCs w:val="24"/>
        </w:rPr>
        <w:t xml:space="preserve"> </w:t>
      </w:r>
    </w:p>
    <w:p w:rsidR="0008104B" w:rsidRPr="00C112C5" w:rsidRDefault="00565B5B">
      <w:pPr>
        <w:pStyle w:val="1"/>
        <w:ind w:left="1260" w:right="0" w:hanging="286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Общие положения </w:t>
      </w:r>
    </w:p>
    <w:p w:rsidR="0008104B" w:rsidRPr="00C112C5" w:rsidRDefault="00565B5B">
      <w:pPr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1.1.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Положение об электронной информационно-образовательной среде </w:t>
      </w:r>
      <w:r w:rsidR="003F590F" w:rsidRPr="00C112C5">
        <w:rPr>
          <w:color w:val="auto"/>
          <w:sz w:val="24"/>
          <w:szCs w:val="24"/>
        </w:rPr>
        <w:t>Муниципального казенного общеобразовательного учреждения</w:t>
      </w:r>
      <w:r w:rsidR="003F590F" w:rsidRPr="00C112C5">
        <w:rPr>
          <w:color w:val="auto"/>
          <w:spacing w:val="40"/>
          <w:sz w:val="24"/>
          <w:szCs w:val="24"/>
        </w:rPr>
        <w:t xml:space="preserve"> </w:t>
      </w:r>
      <w:r w:rsidR="003F590F" w:rsidRPr="00C112C5">
        <w:rPr>
          <w:color w:val="auto"/>
          <w:sz w:val="24"/>
          <w:szCs w:val="24"/>
        </w:rPr>
        <w:t>«</w:t>
      </w:r>
      <w:proofErr w:type="spellStart"/>
      <w:r w:rsidR="003F590F" w:rsidRPr="00C112C5">
        <w:rPr>
          <w:color w:val="auto"/>
          <w:sz w:val="24"/>
          <w:szCs w:val="24"/>
        </w:rPr>
        <w:t>Усишинский</w:t>
      </w:r>
      <w:proofErr w:type="spellEnd"/>
      <w:r w:rsidR="003F590F" w:rsidRPr="00C112C5">
        <w:rPr>
          <w:color w:val="auto"/>
          <w:sz w:val="24"/>
          <w:szCs w:val="24"/>
        </w:rPr>
        <w:t xml:space="preserve"> лицей»</w:t>
      </w:r>
      <w:r w:rsidRPr="00C112C5">
        <w:rPr>
          <w:color w:val="auto"/>
          <w:sz w:val="24"/>
          <w:szCs w:val="24"/>
        </w:rPr>
        <w:t xml:space="preserve"> (далее по тексту - Положение) </w:t>
      </w:r>
      <w:r w:rsidRPr="00C112C5">
        <w:rPr>
          <w:b/>
          <w:color w:val="auto"/>
          <w:sz w:val="24"/>
          <w:szCs w:val="24"/>
        </w:rPr>
        <w:t>устанавливает</w:t>
      </w:r>
      <w:r w:rsidRPr="00C112C5">
        <w:rPr>
          <w:color w:val="auto"/>
          <w:sz w:val="24"/>
          <w:szCs w:val="24"/>
        </w:rPr>
        <w:t xml:space="preserve">: </w:t>
      </w:r>
    </w:p>
    <w:p w:rsidR="0008104B" w:rsidRPr="00C112C5" w:rsidRDefault="00565B5B">
      <w:pPr>
        <w:numPr>
          <w:ilvl w:val="0"/>
          <w:numId w:val="1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назначение и составные элементы электронной информационн</w:t>
      </w:r>
      <w:proofErr w:type="gramStart"/>
      <w:r w:rsidRPr="00C112C5">
        <w:rPr>
          <w:color w:val="auto"/>
          <w:sz w:val="24"/>
          <w:szCs w:val="24"/>
        </w:rPr>
        <w:t>о-</w:t>
      </w:r>
      <w:proofErr w:type="gramEnd"/>
      <w:r w:rsidRPr="00C112C5">
        <w:rPr>
          <w:color w:val="auto"/>
          <w:sz w:val="24"/>
          <w:szCs w:val="24"/>
        </w:rPr>
        <w:t xml:space="preserve"> образовательной среды (далее - ЭИОС) </w:t>
      </w:r>
      <w:r w:rsidR="003F590F" w:rsidRPr="00C112C5">
        <w:rPr>
          <w:color w:val="auto"/>
          <w:sz w:val="24"/>
          <w:szCs w:val="24"/>
        </w:rPr>
        <w:t>Муниципального казенного общеобразовательного учреждения</w:t>
      </w:r>
      <w:r w:rsidR="003F590F" w:rsidRPr="00C112C5">
        <w:rPr>
          <w:color w:val="auto"/>
          <w:spacing w:val="40"/>
          <w:sz w:val="24"/>
          <w:szCs w:val="24"/>
        </w:rPr>
        <w:t xml:space="preserve"> </w:t>
      </w:r>
      <w:r w:rsidR="003F590F" w:rsidRPr="00C112C5">
        <w:rPr>
          <w:color w:val="auto"/>
          <w:sz w:val="24"/>
          <w:szCs w:val="24"/>
        </w:rPr>
        <w:t>«</w:t>
      </w:r>
      <w:proofErr w:type="spellStart"/>
      <w:r w:rsidR="003F590F" w:rsidRPr="00C112C5">
        <w:rPr>
          <w:color w:val="auto"/>
          <w:sz w:val="24"/>
          <w:szCs w:val="24"/>
        </w:rPr>
        <w:t>Усишинский</w:t>
      </w:r>
      <w:proofErr w:type="spellEnd"/>
      <w:r w:rsidR="003F590F" w:rsidRPr="00C112C5">
        <w:rPr>
          <w:color w:val="auto"/>
          <w:sz w:val="24"/>
          <w:szCs w:val="24"/>
        </w:rPr>
        <w:t xml:space="preserve"> лицей»</w:t>
      </w:r>
      <w:r w:rsidRPr="00C112C5">
        <w:rPr>
          <w:color w:val="auto"/>
          <w:sz w:val="24"/>
          <w:szCs w:val="24"/>
        </w:rPr>
        <w:t xml:space="preserve"> (далее по тексту – школа); </w:t>
      </w:r>
    </w:p>
    <w:p w:rsidR="0008104B" w:rsidRPr="00C112C5" w:rsidRDefault="00565B5B">
      <w:pPr>
        <w:numPr>
          <w:ilvl w:val="0"/>
          <w:numId w:val="1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требования к функционированию ЭИОС школы; </w:t>
      </w:r>
      <w:r w:rsidRPr="00C112C5">
        <w:rPr>
          <w:b/>
          <w:color w:val="auto"/>
          <w:sz w:val="24"/>
          <w:szCs w:val="24"/>
        </w:rPr>
        <w:t>регулирует</w:t>
      </w:r>
      <w:r w:rsidRPr="00C112C5">
        <w:rPr>
          <w:color w:val="auto"/>
          <w:sz w:val="24"/>
          <w:szCs w:val="24"/>
        </w:rPr>
        <w:t xml:space="preserve">: </w:t>
      </w:r>
    </w:p>
    <w:p w:rsidR="0008104B" w:rsidRPr="00C112C5" w:rsidRDefault="00565B5B">
      <w:pPr>
        <w:numPr>
          <w:ilvl w:val="0"/>
          <w:numId w:val="1"/>
        </w:numPr>
        <w:spacing w:after="3" w:line="277" w:lineRule="auto"/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порядок и формы доступа к ресурсам, системам и веб-сервисам ЭИОС школы; </w:t>
      </w:r>
      <w:r w:rsidRPr="00C112C5">
        <w:rPr>
          <w:b/>
          <w:color w:val="auto"/>
          <w:sz w:val="24"/>
          <w:szCs w:val="24"/>
        </w:rPr>
        <w:t>определяет</w:t>
      </w:r>
      <w:r w:rsidRPr="00C112C5">
        <w:rPr>
          <w:color w:val="auto"/>
          <w:sz w:val="24"/>
          <w:szCs w:val="24"/>
        </w:rPr>
        <w:t xml:space="preserve">: </w:t>
      </w:r>
    </w:p>
    <w:p w:rsidR="0008104B" w:rsidRPr="00C112C5" w:rsidRDefault="00565B5B">
      <w:pPr>
        <w:numPr>
          <w:ilvl w:val="0"/>
          <w:numId w:val="1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права и ответственность пользователей ЭИОС школы. </w:t>
      </w:r>
    </w:p>
    <w:p w:rsidR="0008104B" w:rsidRPr="00C112C5" w:rsidRDefault="00565B5B">
      <w:pPr>
        <w:ind w:left="989" w:right="673" w:firstLine="0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1.2.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Положение разработано в соответствии </w:t>
      </w:r>
      <w:proofErr w:type="gramStart"/>
      <w:r w:rsidRPr="00C112C5">
        <w:rPr>
          <w:color w:val="auto"/>
          <w:sz w:val="24"/>
          <w:szCs w:val="24"/>
        </w:rPr>
        <w:t>с</w:t>
      </w:r>
      <w:proofErr w:type="gramEnd"/>
      <w:r w:rsidRPr="00C112C5">
        <w:rPr>
          <w:color w:val="auto"/>
          <w:sz w:val="24"/>
          <w:szCs w:val="24"/>
        </w:rPr>
        <w:t xml:space="preserve">: </w:t>
      </w:r>
    </w:p>
    <w:p w:rsidR="0008104B" w:rsidRPr="00C112C5" w:rsidRDefault="00565B5B">
      <w:pPr>
        <w:numPr>
          <w:ilvl w:val="0"/>
          <w:numId w:val="1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Федеральным законом от 29.12.2012 №273-ФЗ «Об образовании в Российской Федерации»; </w:t>
      </w:r>
    </w:p>
    <w:p w:rsidR="0008104B" w:rsidRPr="00C112C5" w:rsidRDefault="00565B5B">
      <w:pPr>
        <w:numPr>
          <w:ilvl w:val="0"/>
          <w:numId w:val="1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Федеральным законом от 27.07.2006 №149-ФЗ «Об информации, информационных технологиях и о защите информации»; </w:t>
      </w:r>
    </w:p>
    <w:p w:rsidR="0008104B" w:rsidRPr="00C112C5" w:rsidRDefault="00565B5B">
      <w:pPr>
        <w:numPr>
          <w:ilvl w:val="0"/>
          <w:numId w:val="1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Федеральным законом от 27.07.2006 № 152-ФЗ «О персональных данных»; </w:t>
      </w:r>
    </w:p>
    <w:p w:rsidR="0008104B" w:rsidRPr="00C112C5" w:rsidRDefault="00565B5B">
      <w:pPr>
        <w:numPr>
          <w:ilvl w:val="0"/>
          <w:numId w:val="1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постановление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 </w:t>
      </w:r>
    </w:p>
    <w:p w:rsidR="0008104B" w:rsidRPr="00C112C5" w:rsidRDefault="00565B5B">
      <w:pPr>
        <w:numPr>
          <w:ilvl w:val="0"/>
          <w:numId w:val="1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приказом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08104B" w:rsidRPr="00C112C5" w:rsidRDefault="00565B5B">
      <w:pPr>
        <w:numPr>
          <w:ilvl w:val="0"/>
          <w:numId w:val="1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Уставом школы; </w:t>
      </w:r>
    </w:p>
    <w:p w:rsidR="0008104B" w:rsidRPr="00C112C5" w:rsidRDefault="00565B5B">
      <w:pPr>
        <w:numPr>
          <w:ilvl w:val="0"/>
          <w:numId w:val="1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локальными нормативными актами, регламентирующими организацию и обеспечение образовательного процесса. </w:t>
      </w:r>
    </w:p>
    <w:p w:rsidR="0008104B" w:rsidRPr="00C112C5" w:rsidRDefault="00565B5B">
      <w:pPr>
        <w:numPr>
          <w:ilvl w:val="1"/>
          <w:numId w:val="2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Электронная информационно-образовательная среда школы (ЭИОС) – информационно-образовательное пространство, системно организованная совокупность информационного, технического и учебн</w:t>
      </w:r>
      <w:proofErr w:type="gramStart"/>
      <w:r w:rsidRPr="00C112C5">
        <w:rPr>
          <w:color w:val="auto"/>
          <w:sz w:val="24"/>
          <w:szCs w:val="24"/>
        </w:rPr>
        <w:t>о-</w:t>
      </w:r>
      <w:proofErr w:type="gramEnd"/>
      <w:r w:rsidRPr="00C112C5">
        <w:rPr>
          <w:color w:val="auto"/>
          <w:sz w:val="24"/>
          <w:szCs w:val="24"/>
        </w:rPr>
        <w:t xml:space="preserve"> 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объёме независимо от места нахождения обучающихся. </w:t>
      </w:r>
    </w:p>
    <w:p w:rsidR="0008104B" w:rsidRPr="00C112C5" w:rsidRDefault="00565B5B">
      <w:pPr>
        <w:numPr>
          <w:ilvl w:val="1"/>
          <w:numId w:val="2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</w:t>
      </w:r>
      <w:r w:rsidR="00F20340" w:rsidRPr="00C112C5">
        <w:rPr>
          <w:color w:val="auto"/>
          <w:sz w:val="24"/>
          <w:szCs w:val="24"/>
        </w:rPr>
        <w:t>беспечение доступа</w:t>
      </w:r>
      <w:r w:rsidRPr="00C112C5">
        <w:rPr>
          <w:color w:val="auto"/>
          <w:sz w:val="24"/>
          <w:szCs w:val="24"/>
        </w:rPr>
        <w:t xml:space="preserve"> педагогических работников к информационно-образовательным ресурсам ЭИОС. </w:t>
      </w:r>
    </w:p>
    <w:p w:rsidR="0008104B" w:rsidRPr="00C112C5" w:rsidRDefault="00565B5B">
      <w:pPr>
        <w:pStyle w:val="1"/>
        <w:ind w:left="1255" w:right="0" w:hanging="281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lastRenderedPageBreak/>
        <w:t xml:space="preserve">Цель и задачи </w:t>
      </w:r>
    </w:p>
    <w:p w:rsidR="0008104B" w:rsidRPr="00C112C5" w:rsidRDefault="00565B5B">
      <w:pPr>
        <w:spacing w:after="61"/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2.1.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 </w:t>
      </w:r>
    </w:p>
    <w:p w:rsidR="0008104B" w:rsidRPr="00C112C5" w:rsidRDefault="00565B5B">
      <w:pPr>
        <w:spacing w:after="83"/>
        <w:ind w:left="989" w:right="673" w:firstLine="0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2.2.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Основные задачи: </w:t>
      </w:r>
    </w:p>
    <w:p w:rsidR="0008104B" w:rsidRPr="00C112C5" w:rsidRDefault="00565B5B">
      <w:pPr>
        <w:numPr>
          <w:ilvl w:val="0"/>
          <w:numId w:val="3"/>
        </w:numPr>
        <w:spacing w:after="77"/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создание на основе современных информационных технологий единого образовательного и коммуникативного пространства; </w:t>
      </w:r>
    </w:p>
    <w:p w:rsidR="0008104B" w:rsidRPr="00C112C5" w:rsidRDefault="00565B5B">
      <w:pPr>
        <w:numPr>
          <w:ilvl w:val="0"/>
          <w:numId w:val="3"/>
        </w:numPr>
        <w:spacing w:after="74"/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фиксация хода образовательного процесса, результатов промежуточной аттестации и результатов освоения основной образовательной программы; </w:t>
      </w:r>
    </w:p>
    <w:p w:rsidR="0008104B" w:rsidRPr="00C112C5" w:rsidRDefault="00565B5B">
      <w:pPr>
        <w:spacing w:after="84"/>
        <w:ind w:left="989" w:right="673" w:firstLine="0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2.3.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Основные принципы функционирования: </w:t>
      </w:r>
    </w:p>
    <w:p w:rsidR="0008104B" w:rsidRPr="00C112C5" w:rsidRDefault="00565B5B">
      <w:pPr>
        <w:numPr>
          <w:ilvl w:val="0"/>
          <w:numId w:val="3"/>
        </w:numPr>
        <w:spacing w:after="83"/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доступность и открытость; </w:t>
      </w:r>
    </w:p>
    <w:p w:rsidR="0008104B" w:rsidRPr="00C112C5" w:rsidRDefault="00565B5B">
      <w:pPr>
        <w:numPr>
          <w:ilvl w:val="0"/>
          <w:numId w:val="3"/>
        </w:numPr>
        <w:spacing w:after="81"/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комплексность построения; </w:t>
      </w:r>
    </w:p>
    <w:p w:rsidR="0008104B" w:rsidRPr="00C112C5" w:rsidRDefault="00565B5B">
      <w:pPr>
        <w:numPr>
          <w:ilvl w:val="0"/>
          <w:numId w:val="3"/>
        </w:numPr>
        <w:spacing w:after="76"/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ориентированность на пользователя; </w:t>
      </w:r>
    </w:p>
    <w:p w:rsidR="0008104B" w:rsidRPr="00C112C5" w:rsidRDefault="00565B5B">
      <w:pPr>
        <w:numPr>
          <w:ilvl w:val="0"/>
          <w:numId w:val="3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системность; </w:t>
      </w:r>
    </w:p>
    <w:p w:rsidR="0008104B" w:rsidRPr="00C112C5" w:rsidRDefault="004F2248">
      <w:pPr>
        <w:numPr>
          <w:ilvl w:val="0"/>
          <w:numId w:val="3"/>
        </w:numPr>
        <w:spacing w:after="96"/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интерактивность</w:t>
      </w:r>
      <w:r w:rsidR="00565B5B" w:rsidRPr="00C112C5">
        <w:rPr>
          <w:color w:val="auto"/>
          <w:sz w:val="24"/>
          <w:szCs w:val="24"/>
        </w:rPr>
        <w:t xml:space="preserve"> и многофункциональность. </w:t>
      </w:r>
    </w:p>
    <w:p w:rsidR="0008104B" w:rsidRPr="00C112C5" w:rsidRDefault="00565B5B">
      <w:pPr>
        <w:pStyle w:val="1"/>
        <w:ind w:left="1255" w:right="0" w:hanging="281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Формирование и функционирование </w:t>
      </w:r>
    </w:p>
    <w:p w:rsidR="0008104B" w:rsidRPr="00C112C5" w:rsidRDefault="00565B5B">
      <w:pPr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3.1.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ЭИОС и отдельные её элементы соответствуют действующему законодательству Российской Федерации; </w:t>
      </w:r>
    </w:p>
    <w:p w:rsidR="0008104B" w:rsidRPr="00C112C5" w:rsidRDefault="00565B5B">
      <w:pPr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3.2.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её использующих и поддерживающих (далее - пользователи): </w:t>
      </w:r>
    </w:p>
    <w:p w:rsidR="0008104B" w:rsidRPr="00C112C5" w:rsidRDefault="00565B5B">
      <w:pPr>
        <w:numPr>
          <w:ilvl w:val="0"/>
          <w:numId w:val="4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обучающиеся: наличие базовы</w:t>
      </w:r>
      <w:r w:rsidR="004F2248" w:rsidRPr="00C112C5">
        <w:rPr>
          <w:color w:val="auto"/>
          <w:sz w:val="24"/>
          <w:szCs w:val="24"/>
        </w:rPr>
        <w:t>х навыков работы с компьютером</w:t>
      </w:r>
      <w:r w:rsidRPr="00C112C5">
        <w:rPr>
          <w:color w:val="auto"/>
          <w:sz w:val="24"/>
          <w:szCs w:val="24"/>
        </w:rPr>
        <w:t xml:space="preserve">; </w:t>
      </w:r>
    </w:p>
    <w:p w:rsidR="0008104B" w:rsidRPr="00C112C5" w:rsidRDefault="00565B5B">
      <w:pPr>
        <w:numPr>
          <w:ilvl w:val="0"/>
          <w:numId w:val="4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работники (педагогические работники, администрати</w:t>
      </w:r>
      <w:r w:rsidR="004F2248" w:rsidRPr="00C112C5">
        <w:rPr>
          <w:color w:val="auto"/>
          <w:sz w:val="24"/>
          <w:szCs w:val="24"/>
        </w:rPr>
        <w:t xml:space="preserve">вно </w:t>
      </w:r>
      <w:proofErr w:type="gramStart"/>
      <w:r w:rsidR="004F2248" w:rsidRPr="00C112C5">
        <w:rPr>
          <w:color w:val="auto"/>
          <w:sz w:val="24"/>
          <w:szCs w:val="24"/>
        </w:rPr>
        <w:t>управленческий</w:t>
      </w:r>
      <w:proofErr w:type="gramEnd"/>
      <w:r w:rsidRPr="00C112C5">
        <w:rPr>
          <w:color w:val="auto"/>
          <w:sz w:val="24"/>
          <w:szCs w:val="24"/>
        </w:rPr>
        <w:t xml:space="preserve">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 </w:t>
      </w:r>
    </w:p>
    <w:p w:rsidR="0008104B" w:rsidRPr="00C112C5" w:rsidRDefault="00565B5B">
      <w:pPr>
        <w:numPr>
          <w:ilvl w:val="1"/>
          <w:numId w:val="5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Порядок </w:t>
      </w:r>
      <w:r w:rsidRPr="00C112C5">
        <w:rPr>
          <w:color w:val="auto"/>
          <w:sz w:val="24"/>
          <w:szCs w:val="24"/>
        </w:rPr>
        <w:tab/>
        <w:t xml:space="preserve">доступа </w:t>
      </w:r>
      <w:r w:rsidRPr="00C112C5">
        <w:rPr>
          <w:color w:val="auto"/>
          <w:sz w:val="24"/>
          <w:szCs w:val="24"/>
        </w:rPr>
        <w:tab/>
        <w:t xml:space="preserve">к </w:t>
      </w:r>
      <w:r w:rsidRPr="00C112C5">
        <w:rPr>
          <w:color w:val="auto"/>
          <w:sz w:val="24"/>
          <w:szCs w:val="24"/>
        </w:rPr>
        <w:tab/>
        <w:t xml:space="preserve">элементам </w:t>
      </w:r>
      <w:r w:rsidRPr="00C112C5">
        <w:rPr>
          <w:color w:val="auto"/>
          <w:sz w:val="24"/>
          <w:szCs w:val="24"/>
        </w:rPr>
        <w:tab/>
        <w:t xml:space="preserve">ЭИОС </w:t>
      </w:r>
      <w:r w:rsidRPr="00C112C5">
        <w:rPr>
          <w:color w:val="auto"/>
          <w:sz w:val="24"/>
          <w:szCs w:val="24"/>
        </w:rPr>
        <w:tab/>
        <w:t xml:space="preserve">регулируется </w:t>
      </w:r>
    </w:p>
    <w:p w:rsidR="0008104B" w:rsidRPr="00C112C5" w:rsidRDefault="00565B5B">
      <w:pPr>
        <w:ind w:left="271" w:right="673" w:firstLine="0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соответствующими локальными актами школы; </w:t>
      </w:r>
    </w:p>
    <w:p w:rsidR="0008104B" w:rsidRPr="00C112C5" w:rsidRDefault="00565B5B">
      <w:pPr>
        <w:numPr>
          <w:ilvl w:val="1"/>
          <w:numId w:val="5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ЭИОС формируется на основе отдельных модулей (элементов), входящих в её состав. </w:t>
      </w:r>
    </w:p>
    <w:p w:rsidR="0008104B" w:rsidRPr="00C112C5" w:rsidRDefault="00565B5B">
      <w:pPr>
        <w:numPr>
          <w:ilvl w:val="1"/>
          <w:numId w:val="5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Информационное наполнение ЭИОС определяется потребностями пользователей. </w:t>
      </w:r>
    </w:p>
    <w:p w:rsidR="004F2248" w:rsidRPr="00C112C5" w:rsidRDefault="00565B5B" w:rsidP="004F2248">
      <w:pPr>
        <w:numPr>
          <w:ilvl w:val="1"/>
          <w:numId w:val="5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 </w:t>
      </w:r>
    </w:p>
    <w:p w:rsidR="0008104B" w:rsidRPr="00C112C5" w:rsidRDefault="00565B5B">
      <w:pPr>
        <w:pStyle w:val="1"/>
        <w:ind w:left="1260" w:right="0" w:hanging="286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Структура ЭИОС </w:t>
      </w:r>
    </w:p>
    <w:p w:rsidR="005E7068" w:rsidRDefault="00565B5B">
      <w:pPr>
        <w:ind w:left="989" w:right="673" w:firstLine="0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4.1.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Основными компонентами ЭИОС Школы являются: </w:t>
      </w:r>
    </w:p>
    <w:p w:rsidR="005E7068" w:rsidRPr="005E7068" w:rsidRDefault="005E7068" w:rsidP="005E7068">
      <w:pPr>
        <w:pStyle w:val="ab"/>
        <w:numPr>
          <w:ilvl w:val="2"/>
          <w:numId w:val="15"/>
        </w:numPr>
        <w:tabs>
          <w:tab w:val="left" w:pos="1994"/>
          <w:tab w:val="left" w:pos="1995"/>
        </w:tabs>
        <w:spacing w:before="47"/>
        <w:ind w:left="1994"/>
        <w:rPr>
          <w:color w:val="0066FF"/>
          <w:sz w:val="28"/>
        </w:rPr>
      </w:pPr>
      <w:r>
        <w:rPr>
          <w:sz w:val="28"/>
        </w:rPr>
        <w:t>официальный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сайт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65"/>
          <w:sz w:val="28"/>
        </w:rPr>
        <w:t xml:space="preserve"> </w:t>
      </w:r>
      <w:hyperlink r:id="rId6" w:history="1">
        <w:r w:rsidRPr="005E7068">
          <w:rPr>
            <w:rStyle w:val="a5"/>
            <w:rFonts w:eastAsia="Calibri"/>
            <w:color w:val="0066FF"/>
            <w:sz w:val="24"/>
            <w:szCs w:val="24"/>
          </w:rPr>
          <w:t>https://usishi</w:t>
        </w:r>
        <w:r w:rsidRPr="005E7068">
          <w:rPr>
            <w:rStyle w:val="a5"/>
            <w:rFonts w:eastAsia="Calibri"/>
            <w:color w:val="0066FF"/>
            <w:sz w:val="24"/>
            <w:szCs w:val="24"/>
          </w:rPr>
          <w:t>.</w:t>
        </w:r>
        <w:r w:rsidRPr="005E7068">
          <w:rPr>
            <w:rStyle w:val="a5"/>
            <w:rFonts w:eastAsia="Calibri"/>
            <w:color w:val="0066FF"/>
            <w:sz w:val="24"/>
            <w:szCs w:val="24"/>
          </w:rPr>
          <w:t>da</w:t>
        </w:r>
        <w:r w:rsidRPr="005E7068">
          <w:rPr>
            <w:rStyle w:val="a5"/>
            <w:rFonts w:eastAsia="Calibri"/>
            <w:color w:val="0066FF"/>
            <w:sz w:val="24"/>
            <w:szCs w:val="24"/>
          </w:rPr>
          <w:t>g</w:t>
        </w:r>
        <w:r w:rsidRPr="005E7068">
          <w:rPr>
            <w:rStyle w:val="a5"/>
            <w:rFonts w:eastAsia="Calibri"/>
            <w:color w:val="0066FF"/>
            <w:sz w:val="24"/>
            <w:szCs w:val="24"/>
          </w:rPr>
          <w:t>est</w:t>
        </w:r>
        <w:r w:rsidRPr="005E7068">
          <w:rPr>
            <w:rStyle w:val="a5"/>
            <w:rFonts w:eastAsia="Calibri"/>
            <w:color w:val="0066FF"/>
            <w:sz w:val="24"/>
            <w:szCs w:val="24"/>
          </w:rPr>
          <w:t>a</w:t>
        </w:r>
        <w:r w:rsidRPr="005E7068">
          <w:rPr>
            <w:rStyle w:val="a5"/>
            <w:rFonts w:eastAsia="Calibri"/>
            <w:color w:val="0066FF"/>
            <w:sz w:val="24"/>
            <w:szCs w:val="24"/>
          </w:rPr>
          <w:t>n</w:t>
        </w:r>
        <w:bookmarkStart w:id="0" w:name="_GoBack"/>
        <w:bookmarkEnd w:id="0"/>
        <w:r w:rsidRPr="005E7068">
          <w:rPr>
            <w:rStyle w:val="a5"/>
            <w:rFonts w:eastAsia="Calibri"/>
            <w:color w:val="0066FF"/>
            <w:sz w:val="24"/>
            <w:szCs w:val="24"/>
          </w:rPr>
          <w:t>s</w:t>
        </w:r>
        <w:r w:rsidRPr="005E7068">
          <w:rPr>
            <w:rStyle w:val="a5"/>
            <w:rFonts w:eastAsia="Calibri"/>
            <w:color w:val="0066FF"/>
            <w:sz w:val="24"/>
            <w:szCs w:val="24"/>
          </w:rPr>
          <w:t>c</w:t>
        </w:r>
        <w:r w:rsidRPr="005E7068">
          <w:rPr>
            <w:rStyle w:val="a5"/>
            <w:rFonts w:eastAsia="Calibri"/>
            <w:color w:val="0066FF"/>
            <w:sz w:val="24"/>
            <w:szCs w:val="24"/>
          </w:rPr>
          <w:t>h</w:t>
        </w:r>
        <w:r w:rsidRPr="005E7068">
          <w:rPr>
            <w:rStyle w:val="a5"/>
            <w:rFonts w:eastAsia="Calibri"/>
            <w:color w:val="0066FF"/>
            <w:sz w:val="24"/>
            <w:szCs w:val="24"/>
          </w:rPr>
          <w:t>ool.ru</w:t>
        </w:r>
      </w:hyperlink>
    </w:p>
    <w:p w:rsidR="005E7068" w:rsidRDefault="005E7068" w:rsidP="005E7068">
      <w:pPr>
        <w:pStyle w:val="ab"/>
        <w:numPr>
          <w:ilvl w:val="2"/>
          <w:numId w:val="15"/>
        </w:numPr>
        <w:tabs>
          <w:tab w:val="left" w:pos="1994"/>
          <w:tab w:val="left" w:pos="1995"/>
        </w:tabs>
        <w:spacing w:before="31"/>
        <w:ind w:left="1994"/>
        <w:rPr>
          <w:sz w:val="28"/>
        </w:rPr>
      </w:pPr>
      <w:r>
        <w:rPr>
          <w:sz w:val="28"/>
        </w:rPr>
        <w:t>ФГИС</w:t>
      </w:r>
      <w:r>
        <w:rPr>
          <w:spacing w:val="-5"/>
          <w:sz w:val="28"/>
        </w:rPr>
        <w:t xml:space="preserve"> </w:t>
      </w:r>
      <w:r>
        <w:rPr>
          <w:sz w:val="28"/>
        </w:rPr>
        <w:t>«Моя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школа»</w:t>
      </w:r>
      <w:r>
        <w:rPr>
          <w:color w:val="0461C1"/>
          <w:spacing w:val="-4"/>
          <w:sz w:val="28"/>
        </w:rPr>
        <w:t xml:space="preserve"> </w:t>
      </w:r>
      <w:hyperlink r:id="rId7">
        <w:r>
          <w:rPr>
            <w:color w:val="0461C1"/>
            <w:sz w:val="28"/>
            <w:u w:val="single" w:color="0461C1"/>
          </w:rPr>
          <w:t>https://myschool.edu.ru</w:t>
        </w:r>
      </w:hyperlink>
    </w:p>
    <w:p w:rsidR="005E7068" w:rsidRDefault="005E7068" w:rsidP="005E7068">
      <w:pPr>
        <w:pStyle w:val="ab"/>
        <w:numPr>
          <w:ilvl w:val="2"/>
          <w:numId w:val="15"/>
        </w:numPr>
        <w:tabs>
          <w:tab w:val="left" w:pos="1994"/>
          <w:tab w:val="left" w:pos="1995"/>
        </w:tabs>
        <w:spacing w:before="28"/>
        <w:ind w:left="1994"/>
        <w:rPr>
          <w:sz w:val="28"/>
        </w:rPr>
      </w:pPr>
      <w:r>
        <w:rPr>
          <w:sz w:val="28"/>
        </w:rPr>
        <w:t>Конструктор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color w:val="0461C1"/>
          <w:spacing w:val="-5"/>
          <w:sz w:val="28"/>
        </w:rPr>
        <w:t xml:space="preserve"> </w:t>
      </w:r>
      <w:hyperlink r:id="rId8">
        <w:r>
          <w:rPr>
            <w:color w:val="0461C1"/>
            <w:sz w:val="28"/>
            <w:u w:val="single" w:color="0461C1"/>
          </w:rPr>
          <w:t>https://edsoo.ru/constructor/</w:t>
        </w:r>
      </w:hyperlink>
      <w:hyperlink r:id="rId9">
        <w:r>
          <w:rPr>
            <w:sz w:val="28"/>
          </w:rPr>
          <w:t>;</w:t>
        </w:r>
      </w:hyperlink>
    </w:p>
    <w:p w:rsidR="005E7068" w:rsidRDefault="005E7068" w:rsidP="005E7068">
      <w:pPr>
        <w:pStyle w:val="ab"/>
        <w:numPr>
          <w:ilvl w:val="2"/>
          <w:numId w:val="15"/>
        </w:numPr>
        <w:tabs>
          <w:tab w:val="left" w:pos="1994"/>
          <w:tab w:val="left" w:pos="1995"/>
        </w:tabs>
        <w:spacing w:before="24"/>
        <w:ind w:left="1994"/>
        <w:rPr>
          <w:sz w:val="28"/>
        </w:rPr>
      </w:pPr>
      <w:r>
        <w:rPr>
          <w:sz w:val="28"/>
        </w:rPr>
        <w:t>Е-услуги.</w:t>
      </w:r>
      <w:r>
        <w:rPr>
          <w:spacing w:val="-9"/>
          <w:sz w:val="28"/>
        </w:rPr>
        <w:t xml:space="preserve"> </w:t>
      </w:r>
      <w:r>
        <w:rPr>
          <w:spacing w:val="-9"/>
          <w:sz w:val="28"/>
        </w:rPr>
        <w:t xml:space="preserve">Образование </w:t>
      </w:r>
      <w:r>
        <w:rPr>
          <w:sz w:val="28"/>
        </w:rPr>
        <w:t xml:space="preserve"> </w:t>
      </w:r>
      <w:r>
        <w:rPr>
          <w:color w:val="0461C1"/>
          <w:sz w:val="28"/>
        </w:rPr>
        <w:t>https://es-s.edu71.ru/Web</w:t>
      </w:r>
    </w:p>
    <w:p w:rsidR="005E7068" w:rsidRDefault="005E7068" w:rsidP="005E7068">
      <w:pPr>
        <w:pStyle w:val="ab"/>
        <w:numPr>
          <w:ilvl w:val="2"/>
          <w:numId w:val="15"/>
        </w:numPr>
        <w:tabs>
          <w:tab w:val="left" w:pos="1994"/>
          <w:tab w:val="left" w:pos="1995"/>
        </w:tabs>
        <w:spacing w:before="31"/>
        <w:ind w:left="1994"/>
        <w:rPr>
          <w:sz w:val="28"/>
        </w:rPr>
      </w:pPr>
      <w:r>
        <w:rPr>
          <w:sz w:val="28"/>
        </w:rPr>
        <w:t>Разговоры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важном</w:t>
      </w:r>
      <w:proofErr w:type="gramEnd"/>
      <w:r>
        <w:rPr>
          <w:color w:val="0461C1"/>
          <w:spacing w:val="-6"/>
          <w:sz w:val="28"/>
        </w:rPr>
        <w:t xml:space="preserve"> </w:t>
      </w:r>
      <w:hyperlink r:id="rId10">
        <w:r>
          <w:rPr>
            <w:color w:val="0461C1"/>
            <w:sz w:val="28"/>
            <w:u w:val="single" w:color="0461C1"/>
          </w:rPr>
          <w:t>https://razgovor.edsoo.ru</w:t>
        </w:r>
      </w:hyperlink>
    </w:p>
    <w:p w:rsidR="005E7068" w:rsidRDefault="005E7068" w:rsidP="005E7068">
      <w:pPr>
        <w:pStyle w:val="ab"/>
        <w:numPr>
          <w:ilvl w:val="2"/>
          <w:numId w:val="15"/>
        </w:numPr>
        <w:tabs>
          <w:tab w:val="left" w:pos="1994"/>
          <w:tab w:val="left" w:pos="1995"/>
        </w:tabs>
        <w:spacing w:before="26"/>
        <w:ind w:left="1994"/>
        <w:rPr>
          <w:sz w:val="28"/>
        </w:rPr>
      </w:pPr>
      <w:r>
        <w:rPr>
          <w:sz w:val="28"/>
        </w:rPr>
        <w:t>Билет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будущее</w:t>
      </w:r>
      <w:r>
        <w:rPr>
          <w:color w:val="0461C1"/>
          <w:spacing w:val="-3"/>
          <w:sz w:val="28"/>
        </w:rPr>
        <w:t xml:space="preserve"> </w:t>
      </w:r>
      <w:hyperlink r:id="rId11">
        <w:r>
          <w:rPr>
            <w:color w:val="0461C1"/>
            <w:sz w:val="28"/>
            <w:u w:val="single" w:color="0461C1"/>
          </w:rPr>
          <w:t>https://bvbinfo.ru/</w:t>
        </w:r>
        <w:r>
          <w:rPr>
            <w:color w:val="0461C1"/>
            <w:spacing w:val="-4"/>
            <w:sz w:val="28"/>
          </w:rPr>
          <w:t xml:space="preserve"> </w:t>
        </w:r>
      </w:hyperlink>
      <w:hyperlink r:id="rId12">
        <w:r>
          <w:rPr>
            <w:sz w:val="28"/>
          </w:rPr>
          <w:t>;</w:t>
        </w:r>
      </w:hyperlink>
    </w:p>
    <w:p w:rsidR="005E7068" w:rsidRDefault="005E7068" w:rsidP="005E7068">
      <w:pPr>
        <w:pStyle w:val="ab"/>
        <w:numPr>
          <w:ilvl w:val="2"/>
          <w:numId w:val="15"/>
        </w:numPr>
        <w:tabs>
          <w:tab w:val="left" w:pos="1994"/>
          <w:tab w:val="left" w:pos="1995"/>
        </w:tabs>
        <w:spacing w:before="26"/>
        <w:ind w:left="1994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color w:val="0461C1"/>
          <w:spacing w:val="-5"/>
          <w:sz w:val="28"/>
        </w:rPr>
        <w:t xml:space="preserve"> </w:t>
      </w:r>
      <w:hyperlink r:id="rId13">
        <w:r>
          <w:rPr>
            <w:color w:val="0461C1"/>
            <w:sz w:val="28"/>
            <w:u w:val="single" w:color="0461C1"/>
          </w:rPr>
          <w:t>https://trudvsem.ru/</w:t>
        </w:r>
      </w:hyperlink>
      <w:hyperlink r:id="rId14">
        <w:r>
          <w:rPr>
            <w:sz w:val="28"/>
          </w:rPr>
          <w:t>;</w:t>
        </w:r>
      </w:hyperlink>
    </w:p>
    <w:p w:rsidR="005E7068" w:rsidRDefault="005E7068" w:rsidP="005E7068">
      <w:pPr>
        <w:pStyle w:val="ab"/>
        <w:numPr>
          <w:ilvl w:val="2"/>
          <w:numId w:val="15"/>
        </w:numPr>
        <w:tabs>
          <w:tab w:val="left" w:pos="1994"/>
          <w:tab w:val="left" w:pos="1995"/>
        </w:tabs>
        <w:spacing w:before="53" w:line="271" w:lineRule="auto"/>
        <w:ind w:right="1203" w:firstLine="698"/>
        <w:rPr>
          <w:sz w:val="28"/>
        </w:rPr>
      </w:pPr>
      <w:r>
        <w:rPr>
          <w:sz w:val="28"/>
        </w:rPr>
        <w:t>иные компоненты, необходимые для организации 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 элементов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ЭИОС.</w:t>
      </w:r>
    </w:p>
    <w:p w:rsidR="0008104B" w:rsidRPr="00C112C5" w:rsidRDefault="00565B5B">
      <w:pPr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4.2.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Информационно-правовые системы обеспечивают доступ к нормативным документам в соответствие с российским законодательством: </w:t>
      </w:r>
    </w:p>
    <w:p w:rsidR="0008104B" w:rsidRPr="00C112C5" w:rsidRDefault="00565B5B">
      <w:pPr>
        <w:numPr>
          <w:ilvl w:val="2"/>
          <w:numId w:val="7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 </w:t>
      </w:r>
    </w:p>
    <w:p w:rsidR="0008104B" w:rsidRPr="00C112C5" w:rsidRDefault="00F20340">
      <w:pPr>
        <w:numPr>
          <w:ilvl w:val="2"/>
          <w:numId w:val="7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ФИС «Моя школа</w:t>
      </w:r>
      <w:r w:rsidR="00565B5B" w:rsidRPr="00C112C5">
        <w:rPr>
          <w:color w:val="auto"/>
          <w:sz w:val="24"/>
          <w:szCs w:val="24"/>
        </w:rPr>
        <w:t xml:space="preserve">»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педагогических работников, отчётные формы, электронное педагогов. </w:t>
      </w:r>
    </w:p>
    <w:p w:rsidR="0008104B" w:rsidRPr="00C112C5" w:rsidRDefault="00565B5B">
      <w:pPr>
        <w:numPr>
          <w:ilvl w:val="2"/>
          <w:numId w:val="7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 </w:t>
      </w:r>
    </w:p>
    <w:p w:rsidR="0008104B" w:rsidRPr="00C112C5" w:rsidRDefault="00565B5B">
      <w:pPr>
        <w:pStyle w:val="1"/>
        <w:ind w:left="1260" w:right="0" w:hanging="286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Требования к функционированию ЭИОС школы </w:t>
      </w:r>
    </w:p>
    <w:p w:rsidR="0008104B" w:rsidRPr="00C112C5" w:rsidRDefault="00565B5B">
      <w:pPr>
        <w:spacing w:after="71"/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5.2.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>В целях надёжного,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-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требования по разграничению доступа; </w:t>
      </w:r>
    </w:p>
    <w:p w:rsidR="0008104B" w:rsidRPr="00C112C5" w:rsidRDefault="00565B5B">
      <w:pPr>
        <w:numPr>
          <w:ilvl w:val="0"/>
          <w:numId w:val="8"/>
        </w:numPr>
        <w:spacing w:after="76"/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требования по защите персональных данных пользователей; </w:t>
      </w:r>
    </w:p>
    <w:p w:rsidR="0008104B" w:rsidRPr="00C112C5" w:rsidRDefault="00565B5B">
      <w:pPr>
        <w:numPr>
          <w:ilvl w:val="0"/>
          <w:numId w:val="8"/>
        </w:numPr>
        <w:spacing w:after="74"/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требования по защите информации, находящейся на серверах; </w:t>
      </w:r>
    </w:p>
    <w:p w:rsidR="0008104B" w:rsidRPr="00C112C5" w:rsidRDefault="00565B5B">
      <w:pPr>
        <w:numPr>
          <w:ilvl w:val="0"/>
          <w:numId w:val="8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требования к пользователям ЭИОС Школы. </w:t>
      </w:r>
    </w:p>
    <w:p w:rsidR="0008104B" w:rsidRPr="00C112C5" w:rsidRDefault="00565B5B">
      <w:pPr>
        <w:ind w:left="989" w:right="673" w:firstLine="0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5.3.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Требования по разграничению доступа учитывают: </w:t>
      </w:r>
    </w:p>
    <w:p w:rsidR="0008104B" w:rsidRPr="00C112C5" w:rsidRDefault="00565B5B">
      <w:pPr>
        <w:numPr>
          <w:ilvl w:val="2"/>
          <w:numId w:val="11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 </w:t>
      </w:r>
    </w:p>
    <w:p w:rsidR="0008104B" w:rsidRPr="00C112C5" w:rsidRDefault="00565B5B">
      <w:pPr>
        <w:numPr>
          <w:ilvl w:val="2"/>
          <w:numId w:val="11"/>
        </w:numPr>
        <w:spacing w:after="115"/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 </w:t>
      </w:r>
    </w:p>
    <w:p w:rsidR="0008104B" w:rsidRPr="00C112C5" w:rsidRDefault="00565B5B">
      <w:pPr>
        <w:numPr>
          <w:ilvl w:val="2"/>
          <w:numId w:val="11"/>
        </w:numPr>
        <w:spacing w:after="116"/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</w:t>
      </w:r>
    </w:p>
    <w:p w:rsidR="0008104B" w:rsidRPr="00C112C5" w:rsidRDefault="00565B5B">
      <w:pPr>
        <w:numPr>
          <w:ilvl w:val="2"/>
          <w:numId w:val="11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Привилегии пользователю назначаются администратором элемента ЭИОС. Администратор системы несёт ответственность за конфиденциальность регистрационных данных пользователя, целостность и доступность элемента (его части) ЭИОС школы. </w:t>
      </w:r>
    </w:p>
    <w:p w:rsidR="0008104B" w:rsidRPr="00C112C5" w:rsidRDefault="00565B5B">
      <w:pPr>
        <w:spacing w:after="16" w:line="259" w:lineRule="auto"/>
        <w:ind w:left="0" w:right="376" w:firstLine="0"/>
        <w:jc w:val="center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5.4.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Требования по защите информации, находящейся на серверах. </w:t>
      </w:r>
    </w:p>
    <w:p w:rsidR="0008104B" w:rsidRPr="00C112C5" w:rsidRDefault="00565B5B">
      <w:pPr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5.4.1 Обработка, хранение учебно-методической, отчётной и прочей информации, введённой в базу и системы ЭИОС школы, производится на серверах, обеспечивающих одновременную работу не менее 50% от общего числа пользователей. </w:t>
      </w:r>
    </w:p>
    <w:p w:rsidR="0008104B" w:rsidRPr="00C112C5" w:rsidRDefault="00565B5B">
      <w:pPr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5.4.2. Все серверное оборудование школы должно иметь средства отказоустойчивого хранения и восстановления данных. </w:t>
      </w:r>
    </w:p>
    <w:p w:rsidR="0008104B" w:rsidRPr="00C112C5" w:rsidRDefault="00565B5B">
      <w:pPr>
        <w:ind w:left="989" w:right="673" w:firstLine="0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lastRenderedPageBreak/>
        <w:t>5.5.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Требования к локальной сети школы. </w:t>
      </w:r>
    </w:p>
    <w:p w:rsidR="0008104B" w:rsidRPr="00C112C5" w:rsidRDefault="00565B5B">
      <w:pPr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5.6.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Технические требования по обеспечению доступа пользователям школы. </w:t>
      </w:r>
    </w:p>
    <w:p w:rsidR="0008104B" w:rsidRPr="00C112C5" w:rsidRDefault="00565B5B">
      <w:pPr>
        <w:numPr>
          <w:ilvl w:val="2"/>
          <w:numId w:val="9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Возможность подключения мобильных компьютеров к элементам ЭИОС. </w:t>
      </w:r>
    </w:p>
    <w:p w:rsidR="0008104B" w:rsidRPr="00C112C5" w:rsidRDefault="00565B5B">
      <w:pPr>
        <w:numPr>
          <w:ilvl w:val="1"/>
          <w:numId w:val="10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Требования к пользователям ЭИОС школы. </w:t>
      </w:r>
    </w:p>
    <w:p w:rsidR="0008104B" w:rsidRPr="00C112C5" w:rsidRDefault="00565B5B">
      <w:pPr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5.8.1.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Пользователи ЭИОС школы должны иметь соответствующую подготовку по работе с элементами ЭИОС школы: </w:t>
      </w:r>
    </w:p>
    <w:p w:rsidR="004F2248" w:rsidRPr="00C112C5" w:rsidRDefault="00565B5B" w:rsidP="004F2248">
      <w:pPr>
        <w:ind w:left="271" w:right="673"/>
        <w:rPr>
          <w:color w:val="auto"/>
          <w:sz w:val="24"/>
          <w:szCs w:val="24"/>
        </w:rPr>
      </w:pPr>
      <w:r w:rsidRPr="00C112C5">
        <w:rPr>
          <w:i/>
          <w:color w:val="auto"/>
          <w:sz w:val="24"/>
          <w:szCs w:val="24"/>
        </w:rPr>
        <w:t xml:space="preserve">обучающиеся: </w:t>
      </w:r>
      <w:r w:rsidRPr="00C112C5">
        <w:rPr>
          <w:color w:val="auto"/>
          <w:sz w:val="24"/>
          <w:szCs w:val="24"/>
        </w:rPr>
        <w:t xml:space="preserve">наличие базовых навыков работы с компьютером и Интернет технологиями (электронная почта), </w:t>
      </w:r>
    </w:p>
    <w:p w:rsidR="0008104B" w:rsidRPr="00C112C5" w:rsidRDefault="00565B5B" w:rsidP="004F2248">
      <w:pPr>
        <w:ind w:left="271" w:right="673"/>
        <w:rPr>
          <w:color w:val="auto"/>
          <w:sz w:val="24"/>
          <w:szCs w:val="24"/>
        </w:rPr>
      </w:pPr>
      <w:r w:rsidRPr="00C112C5">
        <w:rPr>
          <w:i/>
          <w:color w:val="auto"/>
          <w:sz w:val="24"/>
          <w:szCs w:val="24"/>
        </w:rPr>
        <w:t>сотрудники</w:t>
      </w:r>
      <w:r w:rsidRPr="00C112C5">
        <w:rPr>
          <w:color w:val="auto"/>
          <w:sz w:val="24"/>
          <w:szCs w:val="24"/>
        </w:rPr>
        <w:t xml:space="preserve">: наличие базовых навыков работы с компьютером и </w:t>
      </w:r>
      <w:proofErr w:type="gramStart"/>
      <w:r w:rsidRPr="00C112C5">
        <w:rPr>
          <w:color w:val="auto"/>
          <w:sz w:val="24"/>
          <w:szCs w:val="24"/>
        </w:rPr>
        <w:t>интернет-технологиями</w:t>
      </w:r>
      <w:proofErr w:type="gramEnd"/>
      <w:r w:rsidRPr="00C112C5">
        <w:rPr>
          <w:color w:val="auto"/>
          <w:sz w:val="24"/>
          <w:szCs w:val="24"/>
        </w:rPr>
        <w:t xml:space="preserve">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 </w:t>
      </w:r>
    </w:p>
    <w:p w:rsidR="0008104B" w:rsidRPr="00C112C5" w:rsidRDefault="00565B5B">
      <w:pPr>
        <w:numPr>
          <w:ilvl w:val="0"/>
          <w:numId w:val="8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сотрудники, обеспечивающие функционирование ЭИОС школы, должны удовлетворять требованиям к кадровому обеспечению учебного процесса согласно ФГОС. </w:t>
      </w:r>
    </w:p>
    <w:p w:rsidR="0008104B" w:rsidRPr="00C112C5" w:rsidRDefault="00565B5B">
      <w:pPr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5.9.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Обеспечение соответствия требований к информационному и технологическому обеспечению функционирования ЭИОС школы, указанных в пунктах 5.2-5.3, 5.6, осуществляется системным администратором. </w:t>
      </w:r>
    </w:p>
    <w:p w:rsidR="0008104B" w:rsidRPr="00C112C5" w:rsidRDefault="00565B5B">
      <w:pPr>
        <w:pStyle w:val="1"/>
        <w:ind w:left="1260" w:right="0" w:hanging="286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Порядок и формы доступа к элементам ЭИОС школы </w:t>
      </w:r>
    </w:p>
    <w:p w:rsidR="0008104B" w:rsidRPr="00C112C5" w:rsidRDefault="00565B5B">
      <w:pPr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6.2. ЭИОС школы обеспечивает доступ пользователям к учебным планам, рабочим </w:t>
      </w:r>
      <w:r w:rsidR="00FA107D" w:rsidRPr="00C112C5">
        <w:rPr>
          <w:color w:val="auto"/>
          <w:sz w:val="24"/>
          <w:szCs w:val="24"/>
        </w:rPr>
        <w:t>программам по предметам.</w:t>
      </w:r>
      <w:r w:rsidRPr="00C112C5">
        <w:rPr>
          <w:color w:val="auto"/>
          <w:sz w:val="24"/>
          <w:szCs w:val="24"/>
        </w:rPr>
        <w:t xml:space="preserve"> </w:t>
      </w:r>
    </w:p>
    <w:p w:rsidR="0008104B" w:rsidRPr="00C112C5" w:rsidRDefault="00565B5B">
      <w:pPr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6.1.1 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 </w:t>
      </w:r>
    </w:p>
    <w:p w:rsidR="0008104B" w:rsidRPr="00C112C5" w:rsidRDefault="00565B5B">
      <w:pPr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Регистрация и/или удаление сотрудников школы осуществляется системным администратором. </w:t>
      </w:r>
    </w:p>
    <w:p w:rsidR="0008104B" w:rsidRPr="00C112C5" w:rsidRDefault="00565B5B">
      <w:pPr>
        <w:pStyle w:val="1"/>
        <w:ind w:left="286" w:right="0" w:firstLine="706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Ответственность за использование и сохранность информационных ресурсов в ЭИОС </w:t>
      </w:r>
    </w:p>
    <w:p w:rsidR="0008104B" w:rsidRPr="00C112C5" w:rsidRDefault="00565B5B">
      <w:pPr>
        <w:spacing w:after="76"/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7.2.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Использование материалов, извлечённых из ЭИОС, способом, предполагающим получение к ним доступа неограниченного круга лиц, должно сопровождаться указанием на ЭИОС, </w:t>
      </w:r>
      <w:proofErr w:type="gramStart"/>
      <w:r w:rsidRPr="00C112C5">
        <w:rPr>
          <w:color w:val="auto"/>
          <w:sz w:val="24"/>
          <w:szCs w:val="24"/>
        </w:rPr>
        <w:t>из</w:t>
      </w:r>
      <w:proofErr w:type="gramEnd"/>
      <w:r w:rsidRPr="00C112C5">
        <w:rPr>
          <w:color w:val="auto"/>
          <w:sz w:val="24"/>
          <w:szCs w:val="24"/>
        </w:rPr>
        <w:t xml:space="preserve"> которой эти материалы извлечены. </w:t>
      </w:r>
    </w:p>
    <w:p w:rsidR="0008104B" w:rsidRPr="00C112C5" w:rsidRDefault="00565B5B">
      <w:pPr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7.3.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Пользователи, получившие учетные данные для авторизованного доступа в ЭИОС школы, обязуются: </w:t>
      </w:r>
    </w:p>
    <w:p w:rsidR="0008104B" w:rsidRPr="00C112C5" w:rsidRDefault="00565B5B">
      <w:pPr>
        <w:numPr>
          <w:ilvl w:val="0"/>
          <w:numId w:val="12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 </w:t>
      </w:r>
    </w:p>
    <w:p w:rsidR="0008104B" w:rsidRPr="00C112C5" w:rsidRDefault="00565B5B">
      <w:pPr>
        <w:ind w:left="989" w:right="673" w:firstLine="0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7.4.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Пользователи несут ответственность </w:t>
      </w:r>
      <w:proofErr w:type="gramStart"/>
      <w:r w:rsidRPr="00C112C5">
        <w:rPr>
          <w:color w:val="auto"/>
          <w:sz w:val="24"/>
          <w:szCs w:val="24"/>
        </w:rPr>
        <w:t>за</w:t>
      </w:r>
      <w:proofErr w:type="gramEnd"/>
      <w:r w:rsidRPr="00C112C5">
        <w:rPr>
          <w:color w:val="auto"/>
          <w:sz w:val="24"/>
          <w:szCs w:val="24"/>
        </w:rPr>
        <w:t xml:space="preserve">: </w:t>
      </w:r>
    </w:p>
    <w:p w:rsidR="0008104B" w:rsidRPr="00C112C5" w:rsidRDefault="00565B5B">
      <w:pPr>
        <w:numPr>
          <w:ilvl w:val="0"/>
          <w:numId w:val="12"/>
        </w:numPr>
        <w:spacing w:after="83"/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несанкционированное использование регистрационной информации других пользователей, в частности, использование логина и пароля другого лица для входа в ЭИОС школы и осуществление различных операций от имени другого пользователя; </w:t>
      </w:r>
    </w:p>
    <w:p w:rsidR="0008104B" w:rsidRPr="00C112C5" w:rsidRDefault="00565B5B">
      <w:pPr>
        <w:numPr>
          <w:ilvl w:val="0"/>
          <w:numId w:val="12"/>
        </w:numPr>
        <w:ind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 </w:t>
      </w:r>
    </w:p>
    <w:p w:rsidR="0008104B" w:rsidRPr="00C112C5" w:rsidRDefault="00565B5B">
      <w:pPr>
        <w:pStyle w:val="1"/>
        <w:ind w:left="1260" w:right="0" w:hanging="286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Заключительные положения </w:t>
      </w:r>
    </w:p>
    <w:p w:rsidR="0008104B" w:rsidRPr="00C112C5" w:rsidRDefault="00565B5B">
      <w:pPr>
        <w:spacing w:after="78"/>
        <w:ind w:left="989" w:right="673" w:firstLine="0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8.2.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Настоящее Положение вступает в силу после его утверждения. </w:t>
      </w:r>
    </w:p>
    <w:p w:rsidR="0008104B" w:rsidRPr="00C112C5" w:rsidRDefault="00565B5B">
      <w:pPr>
        <w:ind w:left="271" w:right="673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>8.3.</w:t>
      </w:r>
      <w:r w:rsidRPr="00C112C5">
        <w:rPr>
          <w:rFonts w:eastAsia="Arial"/>
          <w:color w:val="auto"/>
          <w:sz w:val="24"/>
          <w:szCs w:val="24"/>
        </w:rPr>
        <w:t xml:space="preserve"> </w:t>
      </w:r>
      <w:r w:rsidRPr="00C112C5">
        <w:rPr>
          <w:color w:val="auto"/>
          <w:sz w:val="24"/>
          <w:szCs w:val="24"/>
        </w:rPr>
        <w:t xml:space="preserve">Изменения и дополнения в настоящее Положение вносятся по инициативе структурных подразделений школы и утверждаются приказом директора. </w:t>
      </w:r>
    </w:p>
    <w:p w:rsidR="0008104B" w:rsidRPr="00C112C5" w:rsidRDefault="00565B5B">
      <w:pPr>
        <w:spacing w:after="0" w:line="259" w:lineRule="auto"/>
        <w:ind w:left="89" w:right="0" w:firstLine="0"/>
        <w:jc w:val="left"/>
        <w:rPr>
          <w:color w:val="auto"/>
          <w:sz w:val="24"/>
          <w:szCs w:val="24"/>
        </w:rPr>
      </w:pPr>
      <w:r w:rsidRPr="00C112C5">
        <w:rPr>
          <w:color w:val="auto"/>
          <w:sz w:val="24"/>
          <w:szCs w:val="24"/>
        </w:rPr>
        <w:t xml:space="preserve"> </w:t>
      </w:r>
    </w:p>
    <w:sectPr w:rsidR="0008104B" w:rsidRPr="00C112C5" w:rsidSect="00C112C5">
      <w:pgSz w:w="11911" w:h="17350"/>
      <w:pgMar w:top="398" w:right="429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B6112"/>
    <w:multiLevelType w:val="hybridMultilevel"/>
    <w:tmpl w:val="82C2D2B2"/>
    <w:lvl w:ilvl="0" w:tplc="B308B3E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8E27D2">
      <w:start w:val="1"/>
      <w:numFmt w:val="bullet"/>
      <w:lvlText w:val="o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1A52FE">
      <w:start w:val="1"/>
      <w:numFmt w:val="bullet"/>
      <w:lvlText w:val="▪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80EE9A">
      <w:start w:val="1"/>
      <w:numFmt w:val="bullet"/>
      <w:lvlText w:val="•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8447C">
      <w:start w:val="1"/>
      <w:numFmt w:val="bullet"/>
      <w:lvlText w:val="o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5A4CF4">
      <w:start w:val="1"/>
      <w:numFmt w:val="bullet"/>
      <w:lvlText w:val="▪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E4E90E">
      <w:start w:val="1"/>
      <w:numFmt w:val="bullet"/>
      <w:lvlText w:val="•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2A4DC">
      <w:start w:val="1"/>
      <w:numFmt w:val="bullet"/>
      <w:lvlText w:val="o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B2ED1A">
      <w:start w:val="1"/>
      <w:numFmt w:val="bullet"/>
      <w:lvlText w:val="▪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733FEE"/>
    <w:multiLevelType w:val="hybridMultilevel"/>
    <w:tmpl w:val="9B966820"/>
    <w:lvl w:ilvl="0" w:tplc="F8AC906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685BC6">
      <w:start w:val="1"/>
      <w:numFmt w:val="bullet"/>
      <w:lvlText w:val="o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90FF4C">
      <w:start w:val="1"/>
      <w:numFmt w:val="bullet"/>
      <w:lvlText w:val="▪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8E5A28">
      <w:start w:val="1"/>
      <w:numFmt w:val="bullet"/>
      <w:lvlText w:val="•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900D1A">
      <w:start w:val="1"/>
      <w:numFmt w:val="bullet"/>
      <w:lvlText w:val="o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A26D90">
      <w:start w:val="1"/>
      <w:numFmt w:val="bullet"/>
      <w:lvlText w:val="▪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1A783A">
      <w:start w:val="1"/>
      <w:numFmt w:val="bullet"/>
      <w:lvlText w:val="•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14F50A">
      <w:start w:val="1"/>
      <w:numFmt w:val="bullet"/>
      <w:lvlText w:val="o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F4C6CA">
      <w:start w:val="1"/>
      <w:numFmt w:val="bullet"/>
      <w:lvlText w:val="▪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006079"/>
    <w:multiLevelType w:val="multilevel"/>
    <w:tmpl w:val="69A8E442"/>
    <w:lvl w:ilvl="0">
      <w:start w:val="1"/>
      <w:numFmt w:val="decimal"/>
      <w:lvlText w:val="%1."/>
      <w:lvlJc w:val="left"/>
      <w:pPr>
        <w:ind w:left="1130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45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60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3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04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6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8" w:hanging="452"/>
      </w:pPr>
      <w:rPr>
        <w:rFonts w:hint="default"/>
        <w:lang w:val="ru-RU" w:eastAsia="en-US" w:bidi="ar-SA"/>
      </w:rPr>
    </w:lvl>
  </w:abstractNum>
  <w:abstractNum w:abstractNumId="3">
    <w:nsid w:val="3B63129F"/>
    <w:multiLevelType w:val="multilevel"/>
    <w:tmpl w:val="0090CAF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E93891"/>
    <w:multiLevelType w:val="hybridMultilevel"/>
    <w:tmpl w:val="A6DE0E6C"/>
    <w:lvl w:ilvl="0" w:tplc="85E65AA2">
      <w:start w:val="1"/>
      <w:numFmt w:val="decimal"/>
      <w:lvlText w:val="%1."/>
      <w:lvlJc w:val="left"/>
      <w:pPr>
        <w:ind w:left="1198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spacing w:val="0"/>
        <w:w w:val="98"/>
        <w:sz w:val="23"/>
        <w:szCs w:val="23"/>
        <w:lang w:val="ru-RU" w:eastAsia="en-US" w:bidi="ar-SA"/>
      </w:rPr>
    </w:lvl>
    <w:lvl w:ilvl="1" w:tplc="71EE3776">
      <w:numFmt w:val="bullet"/>
      <w:lvlText w:val="•"/>
      <w:lvlJc w:val="left"/>
      <w:pPr>
        <w:ind w:left="1985" w:hanging="234"/>
      </w:pPr>
      <w:rPr>
        <w:lang w:val="ru-RU" w:eastAsia="en-US" w:bidi="ar-SA"/>
      </w:rPr>
    </w:lvl>
    <w:lvl w:ilvl="2" w:tplc="0F5A2E06">
      <w:numFmt w:val="bullet"/>
      <w:lvlText w:val="•"/>
      <w:lvlJc w:val="left"/>
      <w:pPr>
        <w:ind w:left="2770" w:hanging="234"/>
      </w:pPr>
      <w:rPr>
        <w:lang w:val="ru-RU" w:eastAsia="en-US" w:bidi="ar-SA"/>
      </w:rPr>
    </w:lvl>
    <w:lvl w:ilvl="3" w:tplc="0378719A">
      <w:numFmt w:val="bullet"/>
      <w:lvlText w:val="•"/>
      <w:lvlJc w:val="left"/>
      <w:pPr>
        <w:ind w:left="3555" w:hanging="234"/>
      </w:pPr>
      <w:rPr>
        <w:lang w:val="ru-RU" w:eastAsia="en-US" w:bidi="ar-SA"/>
      </w:rPr>
    </w:lvl>
    <w:lvl w:ilvl="4" w:tplc="A002E8A4">
      <w:numFmt w:val="bullet"/>
      <w:lvlText w:val="•"/>
      <w:lvlJc w:val="left"/>
      <w:pPr>
        <w:ind w:left="4340" w:hanging="234"/>
      </w:pPr>
      <w:rPr>
        <w:lang w:val="ru-RU" w:eastAsia="en-US" w:bidi="ar-SA"/>
      </w:rPr>
    </w:lvl>
    <w:lvl w:ilvl="5" w:tplc="598E2922">
      <w:numFmt w:val="bullet"/>
      <w:lvlText w:val="•"/>
      <w:lvlJc w:val="left"/>
      <w:pPr>
        <w:ind w:left="5125" w:hanging="234"/>
      </w:pPr>
      <w:rPr>
        <w:lang w:val="ru-RU" w:eastAsia="en-US" w:bidi="ar-SA"/>
      </w:rPr>
    </w:lvl>
    <w:lvl w:ilvl="6" w:tplc="47842ABC">
      <w:numFmt w:val="bullet"/>
      <w:lvlText w:val="•"/>
      <w:lvlJc w:val="left"/>
      <w:pPr>
        <w:ind w:left="5910" w:hanging="234"/>
      </w:pPr>
      <w:rPr>
        <w:lang w:val="ru-RU" w:eastAsia="en-US" w:bidi="ar-SA"/>
      </w:rPr>
    </w:lvl>
    <w:lvl w:ilvl="7" w:tplc="EC1481A8">
      <w:numFmt w:val="bullet"/>
      <w:lvlText w:val="•"/>
      <w:lvlJc w:val="left"/>
      <w:pPr>
        <w:ind w:left="6695" w:hanging="234"/>
      </w:pPr>
      <w:rPr>
        <w:lang w:val="ru-RU" w:eastAsia="en-US" w:bidi="ar-SA"/>
      </w:rPr>
    </w:lvl>
    <w:lvl w:ilvl="8" w:tplc="8BB07564">
      <w:numFmt w:val="bullet"/>
      <w:lvlText w:val="•"/>
      <w:lvlJc w:val="left"/>
      <w:pPr>
        <w:ind w:left="7480" w:hanging="234"/>
      </w:pPr>
      <w:rPr>
        <w:lang w:val="ru-RU" w:eastAsia="en-US" w:bidi="ar-SA"/>
      </w:rPr>
    </w:lvl>
  </w:abstractNum>
  <w:abstractNum w:abstractNumId="5">
    <w:nsid w:val="43CC2EDB"/>
    <w:multiLevelType w:val="hybridMultilevel"/>
    <w:tmpl w:val="9B48C602"/>
    <w:lvl w:ilvl="0" w:tplc="BDB2FF34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7E84FA">
      <w:start w:val="1"/>
      <w:numFmt w:val="bullet"/>
      <w:lvlText w:val="o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042CAE">
      <w:start w:val="1"/>
      <w:numFmt w:val="bullet"/>
      <w:lvlText w:val="▪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DC07DC">
      <w:start w:val="1"/>
      <w:numFmt w:val="bullet"/>
      <w:lvlText w:val="•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B0B1C2">
      <w:start w:val="1"/>
      <w:numFmt w:val="bullet"/>
      <w:lvlText w:val="o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D4A58C">
      <w:start w:val="1"/>
      <w:numFmt w:val="bullet"/>
      <w:lvlText w:val="▪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9E5DA2">
      <w:start w:val="1"/>
      <w:numFmt w:val="bullet"/>
      <w:lvlText w:val="•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EA1F74">
      <w:start w:val="1"/>
      <w:numFmt w:val="bullet"/>
      <w:lvlText w:val="o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442E20">
      <w:start w:val="1"/>
      <w:numFmt w:val="bullet"/>
      <w:lvlText w:val="▪"/>
      <w:lvlJc w:val="left"/>
      <w:pPr>
        <w:ind w:left="6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18236E9"/>
    <w:multiLevelType w:val="multilevel"/>
    <w:tmpl w:val="9B161FA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8DB1B6D"/>
    <w:multiLevelType w:val="multilevel"/>
    <w:tmpl w:val="CD0852E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2565799"/>
    <w:multiLevelType w:val="hybridMultilevel"/>
    <w:tmpl w:val="9EF0F5E6"/>
    <w:lvl w:ilvl="0" w:tplc="23A83472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0CEFA4">
      <w:start w:val="1"/>
      <w:numFmt w:val="bullet"/>
      <w:lvlText w:val="o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769512">
      <w:start w:val="1"/>
      <w:numFmt w:val="bullet"/>
      <w:lvlText w:val="▪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6E88F8">
      <w:start w:val="1"/>
      <w:numFmt w:val="bullet"/>
      <w:lvlText w:val="•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AEB9F2">
      <w:start w:val="1"/>
      <w:numFmt w:val="bullet"/>
      <w:lvlText w:val="o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D8E4B2">
      <w:start w:val="1"/>
      <w:numFmt w:val="bullet"/>
      <w:lvlText w:val="▪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87C0A">
      <w:start w:val="1"/>
      <w:numFmt w:val="bullet"/>
      <w:lvlText w:val="•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006CC8">
      <w:start w:val="1"/>
      <w:numFmt w:val="bullet"/>
      <w:lvlText w:val="o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FE2AF8">
      <w:start w:val="1"/>
      <w:numFmt w:val="bullet"/>
      <w:lvlText w:val="▪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D4174F"/>
    <w:multiLevelType w:val="multilevel"/>
    <w:tmpl w:val="ACD8521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007185A"/>
    <w:multiLevelType w:val="hybridMultilevel"/>
    <w:tmpl w:val="F4C027A6"/>
    <w:lvl w:ilvl="0" w:tplc="56348D3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084088">
      <w:start w:val="1"/>
      <w:numFmt w:val="lowerLetter"/>
      <w:lvlText w:val="%2"/>
      <w:lvlJc w:val="left"/>
      <w:pPr>
        <w:ind w:left="19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CC1152">
      <w:start w:val="1"/>
      <w:numFmt w:val="lowerRoman"/>
      <w:lvlText w:val="%3"/>
      <w:lvlJc w:val="left"/>
      <w:pPr>
        <w:ind w:left="26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A6771E">
      <w:start w:val="1"/>
      <w:numFmt w:val="decimal"/>
      <w:lvlText w:val="%4"/>
      <w:lvlJc w:val="left"/>
      <w:pPr>
        <w:ind w:left="33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2A02FC">
      <w:start w:val="1"/>
      <w:numFmt w:val="lowerLetter"/>
      <w:lvlText w:val="%5"/>
      <w:lvlJc w:val="left"/>
      <w:pPr>
        <w:ind w:left="40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C5924">
      <w:start w:val="1"/>
      <w:numFmt w:val="lowerRoman"/>
      <w:lvlText w:val="%6"/>
      <w:lvlJc w:val="left"/>
      <w:pPr>
        <w:ind w:left="47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64D10A">
      <w:start w:val="1"/>
      <w:numFmt w:val="decimal"/>
      <w:lvlText w:val="%7"/>
      <w:lvlJc w:val="left"/>
      <w:pPr>
        <w:ind w:left="5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049454">
      <w:start w:val="1"/>
      <w:numFmt w:val="lowerLetter"/>
      <w:lvlText w:val="%8"/>
      <w:lvlJc w:val="left"/>
      <w:pPr>
        <w:ind w:left="6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867EE6">
      <w:start w:val="1"/>
      <w:numFmt w:val="lowerRoman"/>
      <w:lvlText w:val="%9"/>
      <w:lvlJc w:val="left"/>
      <w:pPr>
        <w:ind w:left="6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2445C69"/>
    <w:multiLevelType w:val="multilevel"/>
    <w:tmpl w:val="E23E0B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97F60D8"/>
    <w:multiLevelType w:val="hybridMultilevel"/>
    <w:tmpl w:val="24F66D72"/>
    <w:lvl w:ilvl="0" w:tplc="36FAA296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1661BE">
      <w:start w:val="1"/>
      <w:numFmt w:val="bullet"/>
      <w:lvlText w:val="o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184C58">
      <w:start w:val="1"/>
      <w:numFmt w:val="bullet"/>
      <w:lvlText w:val="▪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D85622">
      <w:start w:val="1"/>
      <w:numFmt w:val="bullet"/>
      <w:lvlText w:val="•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88AABC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6C54FC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1E0D42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0A7CC6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3A227A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F357391"/>
    <w:multiLevelType w:val="hybridMultilevel"/>
    <w:tmpl w:val="9566E556"/>
    <w:lvl w:ilvl="0" w:tplc="D5CED8AA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08B10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86DCF6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5CE0B6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FCBFE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B68D48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8ADD28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C4C4F6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6AB16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FEC4D33"/>
    <w:multiLevelType w:val="multilevel"/>
    <w:tmpl w:val="E58CC4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2"/>
  </w:num>
  <w:num w:numId="5">
    <w:abstractNumId w:val="14"/>
  </w:num>
  <w:num w:numId="6">
    <w:abstractNumId w:val="8"/>
  </w:num>
  <w:num w:numId="7">
    <w:abstractNumId w:val="11"/>
  </w:num>
  <w:num w:numId="8">
    <w:abstractNumId w:val="0"/>
  </w:num>
  <w:num w:numId="9">
    <w:abstractNumId w:val="6"/>
  </w:num>
  <w:num w:numId="10">
    <w:abstractNumId w:val="3"/>
  </w:num>
  <w:num w:numId="11">
    <w:abstractNumId w:val="7"/>
  </w:num>
  <w:num w:numId="12">
    <w:abstractNumId w:val="5"/>
  </w:num>
  <w:num w:numId="13">
    <w:abstractNumId w:val="10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4B"/>
    <w:rsid w:val="0008104B"/>
    <w:rsid w:val="00095C19"/>
    <w:rsid w:val="001D0ED2"/>
    <w:rsid w:val="00334509"/>
    <w:rsid w:val="0039391E"/>
    <w:rsid w:val="003C2E87"/>
    <w:rsid w:val="003F590F"/>
    <w:rsid w:val="004F2248"/>
    <w:rsid w:val="00565B5B"/>
    <w:rsid w:val="005C6415"/>
    <w:rsid w:val="005E7068"/>
    <w:rsid w:val="0080454C"/>
    <w:rsid w:val="00AE3E26"/>
    <w:rsid w:val="00C112C5"/>
    <w:rsid w:val="00F20340"/>
    <w:rsid w:val="00FA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69" w:lineRule="auto"/>
      <w:ind w:left="286" w:right="67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8" w:line="270" w:lineRule="auto"/>
      <w:ind w:left="10" w:right="40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3C2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E87"/>
    <w:rPr>
      <w:rFonts w:ascii="Tahoma" w:eastAsia="Times New Roman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39391E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9391E"/>
    <w:rPr>
      <w:color w:val="954F72" w:themeColor="followedHyperlink"/>
      <w:u w:val="single"/>
    </w:rPr>
  </w:style>
  <w:style w:type="paragraph" w:styleId="a7">
    <w:name w:val="Title"/>
    <w:basedOn w:val="a"/>
    <w:link w:val="a8"/>
    <w:uiPriority w:val="1"/>
    <w:qFormat/>
    <w:rsid w:val="003F590F"/>
    <w:pPr>
      <w:widowControl w:val="0"/>
      <w:autoSpaceDE w:val="0"/>
      <w:autoSpaceDN w:val="0"/>
      <w:spacing w:after="0" w:line="240" w:lineRule="auto"/>
      <w:ind w:left="1718" w:right="510" w:firstLine="11"/>
      <w:jc w:val="center"/>
    </w:pPr>
    <w:rPr>
      <w:b/>
      <w:bCs/>
      <w:color w:val="auto"/>
      <w:sz w:val="24"/>
      <w:szCs w:val="24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3F590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9">
    <w:name w:val="Body Text"/>
    <w:basedOn w:val="a"/>
    <w:link w:val="aa"/>
    <w:uiPriority w:val="1"/>
    <w:semiHidden/>
    <w:unhideWhenUsed/>
    <w:qFormat/>
    <w:rsid w:val="003F590F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3"/>
      <w:szCs w:val="23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3F590F"/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b">
    <w:name w:val="List Paragraph"/>
    <w:basedOn w:val="a"/>
    <w:uiPriority w:val="1"/>
    <w:qFormat/>
    <w:rsid w:val="003F590F"/>
    <w:pPr>
      <w:widowControl w:val="0"/>
      <w:autoSpaceDE w:val="0"/>
      <w:autoSpaceDN w:val="0"/>
      <w:spacing w:after="0" w:line="240" w:lineRule="auto"/>
      <w:ind w:left="1188" w:right="0" w:hanging="233"/>
      <w:jc w:val="left"/>
    </w:pPr>
    <w:rPr>
      <w:color w:val="auto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" w:line="269" w:lineRule="auto"/>
      <w:ind w:left="286" w:right="67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8" w:line="270" w:lineRule="auto"/>
      <w:ind w:left="10" w:right="40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3C2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E87"/>
    <w:rPr>
      <w:rFonts w:ascii="Tahoma" w:eastAsia="Times New Roman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39391E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9391E"/>
    <w:rPr>
      <w:color w:val="954F72" w:themeColor="followedHyperlink"/>
      <w:u w:val="single"/>
    </w:rPr>
  </w:style>
  <w:style w:type="paragraph" w:styleId="a7">
    <w:name w:val="Title"/>
    <w:basedOn w:val="a"/>
    <w:link w:val="a8"/>
    <w:uiPriority w:val="1"/>
    <w:qFormat/>
    <w:rsid w:val="003F590F"/>
    <w:pPr>
      <w:widowControl w:val="0"/>
      <w:autoSpaceDE w:val="0"/>
      <w:autoSpaceDN w:val="0"/>
      <w:spacing w:after="0" w:line="240" w:lineRule="auto"/>
      <w:ind w:left="1718" w:right="510" w:firstLine="11"/>
      <w:jc w:val="center"/>
    </w:pPr>
    <w:rPr>
      <w:b/>
      <w:bCs/>
      <w:color w:val="auto"/>
      <w:sz w:val="24"/>
      <w:szCs w:val="24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3F590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9">
    <w:name w:val="Body Text"/>
    <w:basedOn w:val="a"/>
    <w:link w:val="aa"/>
    <w:uiPriority w:val="1"/>
    <w:semiHidden/>
    <w:unhideWhenUsed/>
    <w:qFormat/>
    <w:rsid w:val="003F590F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3"/>
      <w:szCs w:val="23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3F590F"/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b">
    <w:name w:val="List Paragraph"/>
    <w:basedOn w:val="a"/>
    <w:uiPriority w:val="1"/>
    <w:qFormat/>
    <w:rsid w:val="003F590F"/>
    <w:pPr>
      <w:widowControl w:val="0"/>
      <w:autoSpaceDE w:val="0"/>
      <w:autoSpaceDN w:val="0"/>
      <w:spacing w:after="0" w:line="240" w:lineRule="auto"/>
      <w:ind w:left="1188" w:right="0" w:hanging="233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constructor/" TargetMode="External"/><Relationship Id="rId13" Type="http://schemas.openxmlformats.org/officeDocument/2006/relationships/hyperlink" Target="https://trudvsem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yschool.edu.ru/" TargetMode="External"/><Relationship Id="rId12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sishi.dagestanschool.ru" TargetMode="External"/><Relationship Id="rId11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azgovor.edso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constructor/" TargetMode="External"/><Relationship Id="rId14" Type="http://schemas.openxmlformats.org/officeDocument/2006/relationships/hyperlink" Target="https://trudvs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Texnik</cp:lastModifiedBy>
  <cp:revision>9</cp:revision>
  <dcterms:created xsi:type="dcterms:W3CDTF">2023-10-10T06:45:00Z</dcterms:created>
  <dcterms:modified xsi:type="dcterms:W3CDTF">2023-10-10T07:28:00Z</dcterms:modified>
</cp:coreProperties>
</file>