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98" w:rsidRPr="00346766" w:rsidRDefault="00AA2D9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page_4_0"/>
    </w:p>
    <w:p w:rsidR="00AA2D98" w:rsidRPr="00346766" w:rsidRDefault="00AA2D9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2D98" w:rsidRPr="00346766" w:rsidRDefault="00AA2D9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346766" w:rsidRPr="00346766" w:rsidRDefault="00346766" w:rsidP="00346766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346766">
        <w:rPr>
          <w:rFonts w:ascii="Times New Roman" w:hAnsi="Times New Roman" w:cs="Times New Roman"/>
          <w:b/>
          <w:color w:val="000000"/>
          <w:sz w:val="16"/>
          <w:szCs w:val="16"/>
        </w:rPr>
        <w:t>РЕСПУБЛИКА ДАГЕСТАН</w:t>
      </w:r>
    </w:p>
    <w:p w:rsidR="00346766" w:rsidRPr="00346766" w:rsidRDefault="00346766" w:rsidP="0034676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346766">
        <w:rPr>
          <w:rFonts w:ascii="Times New Roman" w:hAnsi="Times New Roman" w:cs="Times New Roman"/>
          <w:b/>
          <w:color w:val="000000"/>
          <w:sz w:val="16"/>
          <w:szCs w:val="16"/>
        </w:rPr>
        <w:t>МО «АКУШИНСКИЙ РАЙОН»</w:t>
      </w:r>
    </w:p>
    <w:p w:rsidR="00346766" w:rsidRPr="00346766" w:rsidRDefault="00346766" w:rsidP="0034676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346766">
        <w:rPr>
          <w:rFonts w:ascii="Times New Roman" w:hAnsi="Times New Roman" w:cs="Times New Roman"/>
          <w:b/>
          <w:color w:val="000000"/>
          <w:sz w:val="16"/>
          <w:szCs w:val="16"/>
        </w:rPr>
        <w:t>МКОУ «УСИШИНСКИЙ МНОГОПРОФИЛЬНЫЙ ЛИЦЕЙ»</w:t>
      </w:r>
    </w:p>
    <w:p w:rsidR="00346766" w:rsidRPr="00346766" w:rsidRDefault="00346766" w:rsidP="00346766">
      <w:pPr>
        <w:spacing w:line="240" w:lineRule="auto"/>
        <w:jc w:val="center"/>
        <w:rPr>
          <w:color w:val="000000"/>
          <w:sz w:val="2"/>
          <w:szCs w:val="16"/>
        </w:rPr>
      </w:pPr>
    </w:p>
    <w:p w:rsidR="00346766" w:rsidRPr="00346766" w:rsidRDefault="00346766" w:rsidP="00346766">
      <w:pPr>
        <w:spacing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46766">
        <w:rPr>
          <w:rFonts w:ascii="Times New Roman" w:hAnsi="Times New Roman" w:cs="Times New Roman"/>
          <w:color w:val="000000"/>
          <w:sz w:val="16"/>
          <w:szCs w:val="16"/>
        </w:rPr>
        <w:t xml:space="preserve">368282 </w:t>
      </w:r>
      <w:proofErr w:type="spellStart"/>
      <w:r w:rsidRPr="00346766">
        <w:rPr>
          <w:rFonts w:ascii="Times New Roman" w:hAnsi="Times New Roman" w:cs="Times New Roman"/>
          <w:color w:val="000000"/>
          <w:sz w:val="16"/>
          <w:szCs w:val="16"/>
        </w:rPr>
        <w:t>с</w:t>
      </w:r>
      <w:proofErr w:type="gramStart"/>
      <w:r w:rsidRPr="00346766">
        <w:rPr>
          <w:rFonts w:ascii="Times New Roman" w:hAnsi="Times New Roman" w:cs="Times New Roman"/>
          <w:color w:val="000000"/>
          <w:sz w:val="16"/>
          <w:szCs w:val="16"/>
        </w:rPr>
        <w:t>.У</w:t>
      </w:r>
      <w:proofErr w:type="gramEnd"/>
      <w:r w:rsidRPr="00346766">
        <w:rPr>
          <w:rFonts w:ascii="Times New Roman" w:hAnsi="Times New Roman" w:cs="Times New Roman"/>
          <w:color w:val="000000"/>
          <w:sz w:val="16"/>
          <w:szCs w:val="16"/>
        </w:rPr>
        <w:t>сиша</w:t>
      </w:r>
      <w:proofErr w:type="spellEnd"/>
      <w:r w:rsidRPr="00346766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proofErr w:type="spellStart"/>
      <w:r w:rsidRPr="00346766">
        <w:rPr>
          <w:rFonts w:ascii="Times New Roman" w:hAnsi="Times New Roman" w:cs="Times New Roman"/>
          <w:color w:val="000000"/>
          <w:sz w:val="16"/>
          <w:szCs w:val="16"/>
          <w:lang w:val="en-US"/>
        </w:rPr>
        <w:t>usishi</w:t>
      </w:r>
      <w:proofErr w:type="spellEnd"/>
      <w:r w:rsidRPr="00346766">
        <w:rPr>
          <w:rFonts w:ascii="Times New Roman" w:hAnsi="Times New Roman" w:cs="Times New Roman"/>
          <w:color w:val="000000"/>
          <w:sz w:val="16"/>
          <w:szCs w:val="16"/>
        </w:rPr>
        <w:t>.</w:t>
      </w:r>
      <w:proofErr w:type="spellStart"/>
      <w:r w:rsidRPr="00346766">
        <w:rPr>
          <w:rFonts w:ascii="Times New Roman" w:hAnsi="Times New Roman" w:cs="Times New Roman"/>
          <w:color w:val="000000"/>
          <w:sz w:val="16"/>
          <w:szCs w:val="16"/>
          <w:lang w:val="en-US"/>
        </w:rPr>
        <w:t>dagestanschool</w:t>
      </w:r>
      <w:proofErr w:type="spellEnd"/>
      <w:r w:rsidRPr="00346766">
        <w:rPr>
          <w:rFonts w:ascii="Times New Roman" w:hAnsi="Times New Roman" w:cs="Times New Roman"/>
          <w:color w:val="000000"/>
          <w:sz w:val="16"/>
          <w:szCs w:val="16"/>
        </w:rPr>
        <w:t>.</w:t>
      </w:r>
      <w:proofErr w:type="spellStart"/>
      <w:r w:rsidRPr="00346766">
        <w:rPr>
          <w:rFonts w:ascii="Times New Roman" w:hAnsi="Times New Roman" w:cs="Times New Roman"/>
          <w:color w:val="000000"/>
          <w:sz w:val="16"/>
          <w:szCs w:val="16"/>
          <w:lang w:val="en-US"/>
        </w:rPr>
        <w:t>ru</w:t>
      </w:r>
      <w:proofErr w:type="spellEnd"/>
      <w:r w:rsidRPr="00346766">
        <w:rPr>
          <w:rFonts w:ascii="Times New Roman" w:hAnsi="Times New Roman" w:cs="Times New Roman"/>
          <w:color w:val="000000"/>
          <w:sz w:val="16"/>
          <w:szCs w:val="16"/>
        </w:rPr>
        <w:t xml:space="preserve">    </w:t>
      </w:r>
      <w:proofErr w:type="spellStart"/>
      <w:r w:rsidRPr="00346766">
        <w:rPr>
          <w:rFonts w:ascii="Times New Roman" w:hAnsi="Times New Roman" w:cs="Times New Roman"/>
          <w:color w:val="000000"/>
          <w:sz w:val="16"/>
          <w:szCs w:val="16"/>
          <w:lang w:val="en-US"/>
        </w:rPr>
        <w:t>usishalicei</w:t>
      </w:r>
      <w:proofErr w:type="spellEnd"/>
      <w:r w:rsidRPr="00346766">
        <w:rPr>
          <w:rFonts w:ascii="Times New Roman" w:hAnsi="Times New Roman" w:cs="Times New Roman"/>
          <w:color w:val="000000"/>
          <w:sz w:val="16"/>
          <w:szCs w:val="16"/>
        </w:rPr>
        <w:t>@</w:t>
      </w:r>
      <w:r w:rsidRPr="00346766">
        <w:rPr>
          <w:rFonts w:ascii="Times New Roman" w:hAnsi="Times New Roman" w:cs="Times New Roman"/>
          <w:color w:val="000000"/>
          <w:sz w:val="16"/>
          <w:szCs w:val="16"/>
          <w:lang w:val="en-US"/>
        </w:rPr>
        <w:t>mail</w:t>
      </w:r>
      <w:r w:rsidRPr="00346766">
        <w:rPr>
          <w:rFonts w:ascii="Times New Roman" w:hAnsi="Times New Roman" w:cs="Times New Roman"/>
          <w:color w:val="000000"/>
          <w:sz w:val="16"/>
          <w:szCs w:val="16"/>
        </w:rPr>
        <w:t>.</w:t>
      </w:r>
      <w:proofErr w:type="spellStart"/>
      <w:r w:rsidRPr="00346766">
        <w:rPr>
          <w:rFonts w:ascii="Times New Roman" w:hAnsi="Times New Roman" w:cs="Times New Roman"/>
          <w:color w:val="000000"/>
          <w:sz w:val="16"/>
          <w:szCs w:val="16"/>
          <w:lang w:val="en-US"/>
        </w:rPr>
        <w:t>ru</w:t>
      </w:r>
      <w:proofErr w:type="spellEnd"/>
      <w:r w:rsidRPr="00346766">
        <w:rPr>
          <w:rFonts w:ascii="Times New Roman" w:hAnsi="Times New Roman" w:cs="Times New Roman"/>
          <w:color w:val="000000"/>
          <w:sz w:val="16"/>
          <w:szCs w:val="16"/>
        </w:rPr>
        <w:t xml:space="preserve">   тел. +7(928) 587-80-30      ИНН 0502004915</w:t>
      </w:r>
    </w:p>
    <w:p w:rsidR="00346766" w:rsidRPr="00346766" w:rsidRDefault="00346766" w:rsidP="00346766">
      <w:pPr>
        <w:pBdr>
          <w:bottom w:val="single" w:sz="12" w:space="0" w:color="auto"/>
        </w:pBdr>
        <w:spacing w:line="240" w:lineRule="auto"/>
        <w:jc w:val="center"/>
        <w:rPr>
          <w:rFonts w:ascii="Times New Roman" w:hAnsi="Times New Roman" w:cs="Times New Roman"/>
          <w:color w:val="000000"/>
          <w:sz w:val="8"/>
          <w:szCs w:val="16"/>
        </w:rPr>
      </w:pPr>
    </w:p>
    <w:p w:rsidR="00346766" w:rsidRPr="00346766" w:rsidRDefault="00346766" w:rsidP="00346766">
      <w:pPr>
        <w:spacing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25</w:t>
      </w:r>
      <w:r w:rsidRPr="0034676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апрель</w:t>
      </w:r>
      <w:r w:rsidRPr="00346766">
        <w:rPr>
          <w:rFonts w:ascii="Times New Roman" w:hAnsi="Times New Roman" w:cs="Times New Roman"/>
          <w:color w:val="000000"/>
          <w:sz w:val="16"/>
          <w:szCs w:val="16"/>
        </w:rPr>
        <w:t xml:space="preserve"> 202</w:t>
      </w:r>
      <w:r>
        <w:rPr>
          <w:rFonts w:ascii="Times New Roman" w:hAnsi="Times New Roman" w:cs="Times New Roman"/>
          <w:color w:val="000000"/>
          <w:sz w:val="16"/>
          <w:szCs w:val="16"/>
        </w:rPr>
        <w:t>3</w:t>
      </w:r>
      <w:r w:rsidRPr="00346766">
        <w:rPr>
          <w:rFonts w:ascii="Times New Roman" w:hAnsi="Times New Roman" w:cs="Times New Roman"/>
          <w:color w:val="000000"/>
          <w:sz w:val="16"/>
          <w:szCs w:val="16"/>
        </w:rPr>
        <w:t xml:space="preserve"> г.                                                                                                                                                               </w:t>
      </w:r>
      <w:proofErr w:type="spellStart"/>
      <w:r w:rsidRPr="00346766">
        <w:rPr>
          <w:rFonts w:ascii="Times New Roman" w:hAnsi="Times New Roman" w:cs="Times New Roman"/>
          <w:color w:val="000000"/>
          <w:sz w:val="16"/>
          <w:szCs w:val="16"/>
        </w:rPr>
        <w:t>с</w:t>
      </w:r>
      <w:proofErr w:type="gramStart"/>
      <w:r w:rsidRPr="00346766">
        <w:rPr>
          <w:rFonts w:ascii="Times New Roman" w:hAnsi="Times New Roman" w:cs="Times New Roman"/>
          <w:color w:val="000000"/>
          <w:sz w:val="16"/>
          <w:szCs w:val="16"/>
        </w:rPr>
        <w:t>.У</w:t>
      </w:r>
      <w:proofErr w:type="gramEnd"/>
      <w:r w:rsidRPr="00346766">
        <w:rPr>
          <w:rFonts w:ascii="Times New Roman" w:hAnsi="Times New Roman" w:cs="Times New Roman"/>
          <w:color w:val="000000"/>
          <w:sz w:val="16"/>
          <w:szCs w:val="16"/>
        </w:rPr>
        <w:t>сиша</w:t>
      </w:r>
      <w:proofErr w:type="spellEnd"/>
    </w:p>
    <w:p w:rsidR="00346766" w:rsidRPr="00346766" w:rsidRDefault="00346766" w:rsidP="00346766">
      <w:pPr>
        <w:spacing w:after="160"/>
        <w:rPr>
          <w:color w:val="000000"/>
        </w:rPr>
      </w:pPr>
    </w:p>
    <w:p w:rsidR="00AA2D98" w:rsidRPr="00346766" w:rsidRDefault="00AA2D9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2D98" w:rsidRPr="00346766" w:rsidRDefault="00AA2D98">
      <w:pPr>
        <w:spacing w:line="240" w:lineRule="exact"/>
        <w:rPr>
          <w:rFonts w:ascii="Times New Roman" w:eastAsia="Consolas" w:hAnsi="Times New Roman" w:cs="Times New Roman"/>
          <w:position w:val="4"/>
          <w:sz w:val="24"/>
          <w:szCs w:val="24"/>
        </w:rPr>
      </w:pPr>
    </w:p>
    <w:p w:rsidR="00AA2D98" w:rsidRPr="00346766" w:rsidRDefault="00AA2D98">
      <w:pPr>
        <w:spacing w:line="160" w:lineRule="exact"/>
        <w:rPr>
          <w:rFonts w:ascii="Times New Roman" w:eastAsia="Consolas" w:hAnsi="Times New Roman" w:cs="Times New Roman"/>
          <w:position w:val="4"/>
          <w:sz w:val="24"/>
          <w:szCs w:val="24"/>
        </w:rPr>
      </w:pPr>
    </w:p>
    <w:p w:rsidR="00AA2D98" w:rsidRPr="00346766" w:rsidRDefault="00346766">
      <w:pPr>
        <w:widowControl w:val="0"/>
        <w:spacing w:line="240" w:lineRule="auto"/>
        <w:ind w:left="4064" w:right="-20"/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>ПРИКАЗ</w:t>
      </w:r>
    </w:p>
    <w:p w:rsidR="00AA2D98" w:rsidRPr="00346766" w:rsidRDefault="00AA2D98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AA2D98" w:rsidRPr="00346766" w:rsidRDefault="00AA2D98">
      <w:pPr>
        <w:spacing w:after="7" w:line="16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AA2D98" w:rsidRPr="00346766" w:rsidRDefault="00346766">
      <w:pPr>
        <w:widowControl w:val="0"/>
        <w:tabs>
          <w:tab w:val="left" w:pos="8085"/>
        </w:tabs>
        <w:spacing w:line="240" w:lineRule="auto"/>
        <w:ind w:right="-20"/>
        <w:rPr>
          <w:rFonts w:ascii="Times New Roman" w:eastAsia="Consolas" w:hAnsi="Times New Roman" w:cs="Times New Roman"/>
          <w:color w:val="FFFFFF"/>
          <w:position w:val="5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>От 25</w:t>
      </w: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апрель</w:t>
      </w: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20</w:t>
      </w:r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23 г.</w:t>
      </w:r>
      <w:r w:rsidRPr="00346766">
        <w:rPr>
          <w:rFonts w:ascii="Times New Roman" w:eastAsia="Consolas" w:hAnsi="Times New Roman" w:cs="Times New Roman"/>
          <w:color w:val="FFFFFF"/>
          <w:position w:val="1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  <w:tab/>
      </w:r>
      <w:r w:rsidRPr="00346766">
        <w:rPr>
          <w:rFonts w:ascii="Times New Roman" w:eastAsia="Consolas" w:hAnsi="Times New Roman" w:cs="Times New Roman"/>
          <w:color w:val="000000"/>
          <w:position w:val="4"/>
          <w:sz w:val="24"/>
          <w:szCs w:val="24"/>
        </w:rPr>
        <w:t>№413</w:t>
      </w:r>
      <w:bookmarkStart w:id="1" w:name="_GoBack"/>
      <w:bookmarkEnd w:id="1"/>
    </w:p>
    <w:p w:rsidR="00AA2D98" w:rsidRPr="00346766" w:rsidRDefault="00AA2D98">
      <w:pPr>
        <w:spacing w:after="59" w:line="240" w:lineRule="exact"/>
        <w:rPr>
          <w:rFonts w:ascii="Times New Roman" w:eastAsia="Consolas" w:hAnsi="Times New Roman" w:cs="Times New Roman"/>
          <w:position w:val="5"/>
          <w:sz w:val="24"/>
          <w:szCs w:val="24"/>
        </w:rPr>
      </w:pPr>
    </w:p>
    <w:p w:rsidR="00AA2D98" w:rsidRPr="00346766" w:rsidRDefault="00346766">
      <w:pPr>
        <w:widowControl w:val="0"/>
        <w:spacing w:line="240" w:lineRule="auto"/>
        <w:ind w:left="5" w:right="-20"/>
        <w:rPr>
          <w:rFonts w:ascii="Times New Roman" w:eastAsia="Consolas" w:hAnsi="Times New Roman" w:cs="Times New Roman"/>
          <w:color w:val="FFFFFF"/>
          <w:position w:val="5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 назначении 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ответственн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ого по 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реализ</w:t>
      </w:r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ации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 проекта </w:t>
      </w:r>
      <w:r w:rsidRPr="00346766">
        <w:rPr>
          <w:rFonts w:ascii="Times New Roman" w:eastAsia="Consolas" w:hAnsi="Times New Roman" w:cs="Times New Roman"/>
          <w:color w:val="000000"/>
          <w:position w:val="4"/>
          <w:sz w:val="24"/>
          <w:szCs w:val="24"/>
        </w:rPr>
        <w:t xml:space="preserve">«Билет в 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4"/>
          <w:sz w:val="24"/>
          <w:szCs w:val="24"/>
        </w:rPr>
        <w:t>буд</w:t>
      </w:r>
      <w:r w:rsidRPr="00346766">
        <w:rPr>
          <w:rFonts w:ascii="Times New Roman" w:eastAsia="Consolas" w:hAnsi="Times New Roman" w:cs="Times New Roman"/>
          <w:color w:val="000000"/>
          <w:position w:val="5"/>
          <w:sz w:val="24"/>
          <w:szCs w:val="24"/>
        </w:rPr>
        <w:t>ущее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5"/>
          <w:sz w:val="24"/>
          <w:szCs w:val="24"/>
        </w:rPr>
        <w:t>»</w:t>
      </w:r>
    </w:p>
    <w:p w:rsidR="00AA2D98" w:rsidRPr="00346766" w:rsidRDefault="00AA2D98">
      <w:pPr>
        <w:spacing w:line="240" w:lineRule="exact"/>
        <w:rPr>
          <w:rFonts w:ascii="Times New Roman" w:eastAsia="Consolas" w:hAnsi="Times New Roman" w:cs="Times New Roman"/>
          <w:position w:val="5"/>
          <w:sz w:val="24"/>
          <w:szCs w:val="24"/>
        </w:rPr>
      </w:pPr>
    </w:p>
    <w:p w:rsidR="00AA2D98" w:rsidRPr="00346766" w:rsidRDefault="00AA2D98">
      <w:pPr>
        <w:spacing w:after="1" w:line="160" w:lineRule="exact"/>
        <w:rPr>
          <w:rFonts w:ascii="Times New Roman" w:eastAsia="Consolas" w:hAnsi="Times New Roman" w:cs="Times New Roman"/>
          <w:position w:val="5"/>
          <w:sz w:val="24"/>
          <w:szCs w:val="24"/>
        </w:rPr>
      </w:pPr>
    </w:p>
    <w:p w:rsidR="00AA2D98" w:rsidRPr="00346766" w:rsidRDefault="00346766">
      <w:pPr>
        <w:widowControl w:val="0"/>
        <w:spacing w:line="255" w:lineRule="auto"/>
        <w:ind w:left="5" w:right="-85" w:firstLine="752"/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</w:pPr>
      <w:proofErr w:type="gramStart"/>
      <w:r w:rsidRPr="00346766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На </w:t>
      </w:r>
      <w:r w:rsidRPr="00346766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основан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ии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распоряже</w:t>
      </w: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>ния</w:t>
      </w:r>
      <w:proofErr w:type="spellEnd"/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Министерства </w:t>
      </w:r>
      <w:proofErr w:type="spellStart"/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>просве</w:t>
      </w:r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щения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Россий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ской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</w:t>
      </w: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>Федерации от 0</w:t>
      </w:r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8.09.2021 г. </w:t>
      </w:r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№ АБ-33/05в</w:t>
      </w:r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н «Об 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утвер</w:t>
      </w:r>
      <w:r w:rsidRPr="00346766">
        <w:rPr>
          <w:rFonts w:ascii="Times New Roman" w:eastAsia="Consolas" w:hAnsi="Times New Roman" w:cs="Times New Roman"/>
          <w:color w:val="000000"/>
          <w:position w:val="4"/>
          <w:sz w:val="24"/>
          <w:szCs w:val="24"/>
        </w:rPr>
        <w:t>ждении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4"/>
          <w:sz w:val="24"/>
          <w:szCs w:val="24"/>
        </w:rPr>
        <w:t xml:space="preserve"> мет</w:t>
      </w:r>
      <w:r w:rsidRPr="00346766">
        <w:rPr>
          <w:rFonts w:ascii="Times New Roman" w:eastAsia="Consolas" w:hAnsi="Times New Roman" w:cs="Times New Roman"/>
          <w:color w:val="000000"/>
          <w:position w:val="5"/>
          <w:sz w:val="24"/>
          <w:szCs w:val="24"/>
        </w:rPr>
        <w:t xml:space="preserve">одических 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-5"/>
          <w:sz w:val="24"/>
          <w:szCs w:val="24"/>
        </w:rPr>
        <w:t>рекомен</w:t>
      </w:r>
      <w:r w:rsidRPr="00346766">
        <w:rPr>
          <w:rFonts w:ascii="Times New Roman" w:eastAsia="Consolas" w:hAnsi="Times New Roman" w:cs="Times New Roman"/>
          <w:color w:val="000000"/>
          <w:position w:val="-4"/>
          <w:sz w:val="24"/>
          <w:szCs w:val="24"/>
        </w:rPr>
        <w:t>даций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-4"/>
          <w:sz w:val="24"/>
          <w:szCs w:val="24"/>
        </w:rPr>
        <w:t xml:space="preserve"> о ре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>ализации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 xml:space="preserve"> 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>пр</w:t>
      </w:r>
      <w:r w:rsidRPr="00346766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оекта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 «Биле</w:t>
      </w:r>
      <w:r w:rsidRPr="00346766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т в 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будуще</w:t>
      </w:r>
      <w:proofErr w:type="spellEnd"/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е», приказом </w:t>
      </w:r>
      <w:r w:rsidRPr="00346766">
        <w:rPr>
          <w:rFonts w:ascii="Times New Roman" w:eastAsia="Consolas" w:hAnsi="Times New Roman" w:cs="Times New Roman"/>
          <w:color w:val="000000"/>
          <w:position w:val="-6"/>
          <w:sz w:val="24"/>
          <w:szCs w:val="24"/>
        </w:rPr>
        <w:t>М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-5"/>
          <w:sz w:val="24"/>
          <w:szCs w:val="24"/>
        </w:rPr>
        <w:t>инистерства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-5"/>
          <w:sz w:val="24"/>
          <w:szCs w:val="24"/>
        </w:rPr>
        <w:t xml:space="preserve"> </w:t>
      </w:r>
      <w:r w:rsidRPr="00346766">
        <w:rPr>
          <w:rFonts w:ascii="Times New Roman" w:eastAsia="Consolas" w:hAnsi="Times New Roman" w:cs="Times New Roman"/>
          <w:color w:val="000000"/>
          <w:position w:val="-4"/>
          <w:sz w:val="24"/>
          <w:szCs w:val="24"/>
        </w:rPr>
        <w:t xml:space="preserve">образования </w:t>
      </w:r>
      <w:r w:rsidRPr="00346766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>и науки Ре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спублики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 Да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гестан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от </w:t>
      </w: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>12.07.2022</w:t>
      </w: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г. </w:t>
      </w: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№10-02-608/22 «О 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Концептуаль</w:t>
      </w:r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ных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подхода</w:t>
      </w:r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х к развитию 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4"/>
          <w:sz w:val="24"/>
          <w:szCs w:val="24"/>
        </w:rPr>
        <w:t>профессион</w:t>
      </w:r>
      <w:r w:rsidRPr="00346766">
        <w:rPr>
          <w:rFonts w:ascii="Times New Roman" w:eastAsia="Consolas" w:hAnsi="Times New Roman" w:cs="Times New Roman"/>
          <w:color w:val="000000"/>
          <w:position w:val="5"/>
          <w:sz w:val="24"/>
          <w:szCs w:val="24"/>
        </w:rPr>
        <w:t>ального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5"/>
          <w:sz w:val="24"/>
          <w:szCs w:val="24"/>
        </w:rPr>
        <w:t xml:space="preserve"> </w:t>
      </w:r>
      <w:proofErr w:type="spellStart"/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>самоопределе</w:t>
      </w:r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ния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и 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профе</w:t>
      </w:r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ссиональной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</w:t>
      </w:r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ориентации д</w:t>
      </w:r>
      <w:r w:rsidRPr="00346766">
        <w:rPr>
          <w:rFonts w:ascii="Times New Roman" w:eastAsia="Consolas" w:hAnsi="Times New Roman" w:cs="Times New Roman"/>
          <w:color w:val="000000"/>
          <w:position w:val="4"/>
          <w:sz w:val="24"/>
          <w:szCs w:val="24"/>
        </w:rPr>
        <w:t xml:space="preserve">етей и 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4"/>
          <w:sz w:val="24"/>
          <w:szCs w:val="24"/>
        </w:rPr>
        <w:t>моло</w:t>
      </w:r>
      <w:r w:rsidRPr="00346766">
        <w:rPr>
          <w:rFonts w:ascii="Times New Roman" w:eastAsia="Consolas" w:hAnsi="Times New Roman" w:cs="Times New Roman"/>
          <w:color w:val="000000"/>
          <w:position w:val="5"/>
          <w:sz w:val="24"/>
          <w:szCs w:val="24"/>
        </w:rPr>
        <w:t>дежи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5"/>
          <w:sz w:val="24"/>
          <w:szCs w:val="24"/>
        </w:rPr>
        <w:t xml:space="preserve"> в </w:t>
      </w: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системе </w:t>
      </w:r>
      <w:proofErr w:type="spellStart"/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>образо</w:t>
      </w:r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вания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Респуб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лики Дагестан</w:t>
      </w:r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»</w:t>
      </w:r>
      <w:proofErr w:type="gramEnd"/>
    </w:p>
    <w:p w:rsidR="00346766" w:rsidRPr="00346766" w:rsidRDefault="00346766">
      <w:pPr>
        <w:widowControl w:val="0"/>
        <w:spacing w:line="255" w:lineRule="auto"/>
        <w:ind w:left="5" w:right="-85" w:firstLine="752"/>
        <w:rPr>
          <w:rFonts w:ascii="Times New Roman" w:eastAsia="Consolas" w:hAnsi="Times New Roman" w:cs="Times New Roman"/>
          <w:color w:val="FFFFFF"/>
          <w:position w:val="3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</w:p>
    <w:p w:rsidR="00AA2D98" w:rsidRPr="00346766" w:rsidRDefault="00346766">
      <w:pPr>
        <w:widowControl w:val="0"/>
        <w:spacing w:before="19" w:line="240" w:lineRule="auto"/>
        <w:ind w:left="3619" w:right="-20"/>
        <w:rPr>
          <w:rFonts w:ascii="Times New Roman" w:eastAsia="Consolas" w:hAnsi="Times New Roman" w:cs="Times New Roman"/>
          <w:color w:val="FFFFFF"/>
          <w:position w:val="1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>ПРИКАЗЫВА</w:t>
      </w:r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Ю:</w:t>
      </w:r>
    </w:p>
    <w:p w:rsidR="00AA2D98" w:rsidRPr="00346766" w:rsidRDefault="00AA2D98">
      <w:pPr>
        <w:spacing w:after="8" w:line="240" w:lineRule="exact"/>
        <w:rPr>
          <w:rFonts w:ascii="Times New Roman" w:eastAsia="Consolas" w:hAnsi="Times New Roman" w:cs="Times New Roman"/>
          <w:position w:val="1"/>
          <w:sz w:val="24"/>
          <w:szCs w:val="24"/>
        </w:rPr>
      </w:pPr>
    </w:p>
    <w:p w:rsidR="00AA2D98" w:rsidRPr="00346766" w:rsidRDefault="00346766" w:rsidP="00346766">
      <w:pPr>
        <w:widowControl w:val="0"/>
        <w:spacing w:line="262" w:lineRule="auto"/>
        <w:ind w:left="719" w:right="-132" w:hanging="320"/>
        <w:rPr>
          <w:rFonts w:ascii="Times New Roman" w:eastAsia="Consolas" w:hAnsi="Times New Roman" w:cs="Times New Roman"/>
          <w:color w:val="FFFFFF"/>
          <w:spacing w:val="82"/>
          <w:position w:val="5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1. Назначить </w:t>
      </w:r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ответственно</w:t>
      </w:r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й (координат</w:t>
      </w:r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ором) за ре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4"/>
          <w:sz w:val="24"/>
          <w:szCs w:val="24"/>
        </w:rPr>
        <w:t>ализацию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4"/>
          <w:sz w:val="24"/>
          <w:szCs w:val="24"/>
        </w:rPr>
        <w:t xml:space="preserve"> про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5"/>
          <w:sz w:val="24"/>
          <w:szCs w:val="24"/>
        </w:rPr>
        <w:t>екта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5"/>
          <w:sz w:val="24"/>
          <w:szCs w:val="24"/>
        </w:rPr>
        <w:t xml:space="preserve"> </w:t>
      </w: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ранней </w:t>
      </w:r>
      <w:proofErr w:type="spellStart"/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>профе</w:t>
      </w:r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ссиональной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</w:t>
      </w:r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ориентации 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уч</w:t>
      </w:r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ащихся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 МКОУ «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Усишинский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 лицей»</w:t>
      </w: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</w:t>
      </w:r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о проекту «Бил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ет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в будущее» </w:t>
      </w:r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педагога-психолога</w:t>
      </w:r>
      <w:r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   </w:t>
      </w: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>Салихову А.С.</w:t>
      </w:r>
    </w:p>
    <w:p w:rsidR="00AA2D98" w:rsidRPr="00346766" w:rsidRDefault="00346766" w:rsidP="00346766">
      <w:pPr>
        <w:widowControl w:val="0"/>
        <w:spacing w:before="55" w:line="240" w:lineRule="auto"/>
        <w:ind w:left="723" w:right="-20"/>
        <w:rPr>
          <w:rFonts w:ascii="Times New Roman" w:eastAsia="Consolas" w:hAnsi="Times New Roman" w:cs="Times New Roman"/>
          <w:color w:val="FFFFFF"/>
          <w:position w:val="3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2. </w:t>
      </w: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>Салихов</w:t>
      </w: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>ой</w:t>
      </w: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А.С.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состави</w:t>
      </w:r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ть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план («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дорож</w:t>
      </w:r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ную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 карту») </w:t>
      </w:r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МКОУ «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Усишинский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 лицей»</w:t>
      </w: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согласно мет</w:t>
      </w:r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одическим 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реком</w:t>
      </w:r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ендациям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.</w:t>
      </w:r>
    </w:p>
    <w:p w:rsidR="00AA2D98" w:rsidRPr="00346766" w:rsidRDefault="00346766">
      <w:pPr>
        <w:widowControl w:val="0"/>
        <w:spacing w:line="240" w:lineRule="auto"/>
        <w:ind w:left="378" w:right="-20"/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</w:pPr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4676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сполнением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дан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ного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приказа ост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авляю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 за собой.</w:t>
      </w:r>
    </w:p>
    <w:p w:rsidR="00346766" w:rsidRPr="00346766" w:rsidRDefault="00346766">
      <w:pPr>
        <w:widowControl w:val="0"/>
        <w:spacing w:line="240" w:lineRule="auto"/>
        <w:ind w:left="378" w:right="-20"/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</w:pPr>
    </w:p>
    <w:p w:rsidR="00346766" w:rsidRPr="00346766" w:rsidRDefault="00346766">
      <w:pPr>
        <w:widowControl w:val="0"/>
        <w:spacing w:line="240" w:lineRule="auto"/>
        <w:ind w:left="378" w:right="-20"/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</w:pPr>
    </w:p>
    <w:p w:rsidR="00346766" w:rsidRPr="00346766" w:rsidRDefault="00346766">
      <w:pPr>
        <w:widowControl w:val="0"/>
        <w:spacing w:line="240" w:lineRule="auto"/>
        <w:ind w:left="378" w:right="-20"/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</w:pPr>
    </w:p>
    <w:p w:rsidR="00346766" w:rsidRPr="00346766" w:rsidRDefault="00346766">
      <w:pPr>
        <w:widowControl w:val="0"/>
        <w:spacing w:line="240" w:lineRule="auto"/>
        <w:ind w:left="378" w:right="-20"/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</w:pPr>
    </w:p>
    <w:p w:rsidR="00346766" w:rsidRPr="00346766" w:rsidRDefault="00346766">
      <w:pPr>
        <w:widowControl w:val="0"/>
        <w:spacing w:line="240" w:lineRule="auto"/>
        <w:ind w:left="378" w:right="-20"/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</w:pPr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Директор </w:t>
      </w:r>
    </w:p>
    <w:p w:rsidR="00346766" w:rsidRPr="00346766" w:rsidRDefault="00346766">
      <w:pPr>
        <w:widowControl w:val="0"/>
        <w:spacing w:line="240" w:lineRule="auto"/>
        <w:ind w:left="378" w:right="-20"/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</w:pPr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МКОУ «</w:t>
      </w:r>
      <w:proofErr w:type="spellStart"/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Усишинский</w:t>
      </w:r>
      <w:proofErr w:type="spellEnd"/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 лицей»</w:t>
      </w:r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 ____________________  /Абдуллаев К.Р./</w:t>
      </w:r>
    </w:p>
    <w:p w:rsidR="00346766" w:rsidRPr="00346766" w:rsidRDefault="00346766">
      <w:pPr>
        <w:widowControl w:val="0"/>
        <w:spacing w:line="240" w:lineRule="auto"/>
        <w:ind w:left="378" w:right="-20"/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</w:pPr>
    </w:p>
    <w:p w:rsidR="00346766" w:rsidRPr="00346766" w:rsidRDefault="00346766">
      <w:pPr>
        <w:widowControl w:val="0"/>
        <w:spacing w:line="240" w:lineRule="auto"/>
        <w:ind w:left="378" w:right="-20"/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</w:pPr>
    </w:p>
    <w:p w:rsidR="00346766" w:rsidRPr="00346766" w:rsidRDefault="00346766">
      <w:pPr>
        <w:widowControl w:val="0"/>
        <w:spacing w:line="240" w:lineRule="auto"/>
        <w:ind w:left="378" w:right="-20"/>
        <w:rPr>
          <w:rFonts w:ascii="Times New Roman" w:eastAsia="Consolas" w:hAnsi="Times New Roman" w:cs="Times New Roman"/>
          <w:color w:val="FFFFFF"/>
          <w:position w:val="3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С приказом </w:t>
      </w:r>
      <w:proofErr w:type="gramStart"/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ознакомлена</w:t>
      </w:r>
      <w:proofErr w:type="gramEnd"/>
      <w:r w:rsidRPr="00346766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:  ____________________  /Салихова А.С./</w:t>
      </w:r>
      <w:bookmarkEnd w:id="0"/>
    </w:p>
    <w:sectPr w:rsidR="00346766" w:rsidRPr="00346766">
      <w:type w:val="continuous"/>
      <w:pgSz w:w="11900" w:h="16820"/>
      <w:pgMar w:top="1134" w:right="763" w:bottom="0" w:left="169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A2D98"/>
    <w:rsid w:val="00346766"/>
    <w:rsid w:val="00AA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Texnik</dc:creator>
  <cp:lastModifiedBy>Texnik</cp:lastModifiedBy>
  <cp:revision>2</cp:revision>
  <dcterms:created xsi:type="dcterms:W3CDTF">2023-04-25T06:27:00Z</dcterms:created>
  <dcterms:modified xsi:type="dcterms:W3CDTF">2023-04-25T06:27:00Z</dcterms:modified>
</cp:coreProperties>
</file>