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DAD" w:rsidRDefault="007E16FF" w:rsidP="007E16FF">
      <w:pPr>
        <w:spacing w:after="0" w:line="48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bookmark0"/>
      <w:r w:rsidRPr="007E16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УТВЕРЖДАЮ</w:t>
      </w:r>
    </w:p>
    <w:p w:rsidR="007E16FF" w:rsidRDefault="007E16FF" w:rsidP="007E16FF">
      <w:pPr>
        <w:spacing w:after="0" w:line="48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Директор МКОУ «Усишинский лицей»</w:t>
      </w:r>
    </w:p>
    <w:p w:rsidR="007E16FF" w:rsidRPr="007E16FF" w:rsidRDefault="007E16FF" w:rsidP="007E16FF">
      <w:pPr>
        <w:spacing w:after="0" w:line="48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 Абдуллаев К.Р.</w:t>
      </w:r>
    </w:p>
    <w:p w:rsidR="007E16FF" w:rsidRDefault="007E16FF" w:rsidP="007E1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16FF" w:rsidRDefault="007E16FF" w:rsidP="007E1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16FF" w:rsidRDefault="007E16FF" w:rsidP="007E1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16FF" w:rsidRDefault="00422DAD" w:rsidP="007E1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6FF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422DAD" w:rsidRPr="007E16FF" w:rsidRDefault="00422DAD" w:rsidP="007E1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E16FF">
        <w:rPr>
          <w:rFonts w:ascii="Times New Roman" w:hAnsi="Times New Roman" w:cs="Times New Roman"/>
          <w:b/>
          <w:bCs/>
          <w:sz w:val="24"/>
          <w:szCs w:val="24"/>
        </w:rPr>
        <w:t>о языках обучения и языках изучения (родных языках)</w:t>
      </w:r>
    </w:p>
    <w:p w:rsidR="00422DAD" w:rsidRPr="007E16FF" w:rsidRDefault="00422DAD" w:rsidP="00422D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4544C" w:rsidRPr="0054544C" w:rsidRDefault="00422DAD" w:rsidP="00422D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1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54544C" w:rsidRPr="00545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  <w:bookmarkEnd w:id="0"/>
    </w:p>
    <w:p w:rsidR="0054544C" w:rsidRPr="0054544C" w:rsidRDefault="0054544C" w:rsidP="0054544C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Положение разработано в соответствии с Федеральным законом от 29 декабря 2012г. № 273-ФЗ «Об образовании в Российской Федерации», с Федеральным законом от 2 июля 2013 года </w:t>
      </w:r>
      <w:r w:rsidRPr="005454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54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185-ФЗ «О языках народов Российской Федерации, в соответствии с Конституцией Российской Федерации, Конституцией Республики </w:t>
      </w:r>
      <w:r w:rsidRPr="007E1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F33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агестан</w:t>
      </w:r>
    </w:p>
    <w:p w:rsidR="0054544C" w:rsidRPr="0054544C" w:rsidRDefault="0054544C" w:rsidP="0054544C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Положение является локальным актом Муниципального </w:t>
      </w:r>
      <w:r w:rsidR="00F33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казенное</w:t>
      </w:r>
      <w:r w:rsidRPr="0054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общеобразовательного учреждения «</w:t>
      </w:r>
      <w:r w:rsidR="00F33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Усишинский лицей</w:t>
      </w:r>
      <w:r w:rsidRPr="0054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Школа), которое регулирует языки образования и языки изучения в Школе.</w:t>
      </w:r>
    </w:p>
    <w:p w:rsidR="0054544C" w:rsidRPr="0054544C" w:rsidRDefault="0054544C" w:rsidP="0054544C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законодательством Российской Федерации в Школе гарантируется получение образования на государственном языке Российской Федерации, а также выбор языка обучения, языка изучения в пределах возможностей, предоставляемых системой образования.</w:t>
      </w:r>
    </w:p>
    <w:p w:rsidR="0054544C" w:rsidRPr="0054544C" w:rsidRDefault="0054544C" w:rsidP="005454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1.4.Образовательная деятельность в Школе осуществляется на русском языке.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</w:t>
      </w:r>
    </w:p>
    <w:p w:rsidR="0054544C" w:rsidRPr="0054544C" w:rsidRDefault="0054544C" w:rsidP="0054544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Преподавание и изучение </w:t>
      </w:r>
      <w:r w:rsidRPr="007E1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даргинского</w:t>
      </w:r>
      <w:r w:rsidRPr="0054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</w:t>
      </w:r>
      <w:r w:rsidRPr="007E1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4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в Школе в рамках имеющих государственную аккредитацию образовательных программ в соответствии с Федеральными государственными образовательными стандартами</w:t>
      </w:r>
      <w:r w:rsidRPr="007E1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4544C" w:rsidRPr="0054544C" w:rsidRDefault="0054544C" w:rsidP="005454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Преподавание и изучение </w:t>
      </w:r>
      <w:r w:rsidRPr="007E1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родного языка</w:t>
      </w:r>
      <w:r w:rsidRPr="0054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должны осуществляться в ущерб преподаванию и изучению государственного языка Российской Федерации.</w:t>
      </w:r>
    </w:p>
    <w:p w:rsidR="0054544C" w:rsidRPr="0054544C" w:rsidRDefault="0054544C" w:rsidP="0054544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 граждан Российской Федерации на получение образования на родном языке, а также право на изучение родного языка обеспечивается в Школе созданием необходимого числа классов, групп, а также созданием условий для их функционирования (ст. 14 федерального закона от 29.12.2012г. № 27Э-ФЗ «Об образовании в Российской Федерации»).</w:t>
      </w:r>
    </w:p>
    <w:p w:rsidR="0054544C" w:rsidRPr="007E16FF" w:rsidRDefault="0054544C" w:rsidP="0054544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недопущения нарушении права граждан на образование Школа обеспечивает систематическое информирование родителей (законных представителей)</w:t>
      </w:r>
      <w:r w:rsidR="00F33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обучающихся с целью </w:t>
      </w:r>
      <w:r w:rsidRPr="00545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свободного, добровольного выбора </w:t>
      </w:r>
      <w:r w:rsidRPr="0054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ими языка, а также изучения родного языка из числа языков народов Российской Федерации. </w:t>
      </w:r>
    </w:p>
    <w:p w:rsidR="0054544C" w:rsidRPr="0054544C" w:rsidRDefault="0054544C" w:rsidP="0054544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GoBack"/>
      <w:bookmarkEnd w:id="1"/>
      <w:r w:rsidRPr="0054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выбора языка преподавания и изучения в обязательном порядке предусматривает</w:t>
      </w:r>
      <w:r w:rsidRPr="0054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участие</w:t>
      </w:r>
      <w:r w:rsidRPr="0054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органа</w:t>
      </w:r>
      <w:r w:rsidRPr="0054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самоуправления</w:t>
      </w:r>
      <w:r w:rsidRPr="0054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Школы.</w:t>
      </w:r>
    </w:p>
    <w:p w:rsidR="0054544C" w:rsidRPr="0054544C" w:rsidRDefault="0054544C" w:rsidP="005454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выбора фиксируются через анкетирование родителей. На основе последовательных действий по осуществлению родителями свободного, добровольного, информированного выбора языка преподавания и изучения их ребенком Школа </w:t>
      </w:r>
      <w:r w:rsidRPr="0054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локальными нормативными актами определяет язык обучения на учебный год (ст. 14 Федерального закона от 29.12.2012г. № 273-ФЭ).</w:t>
      </w:r>
    </w:p>
    <w:p w:rsidR="0054544C" w:rsidRPr="0054544C" w:rsidRDefault="0054544C" w:rsidP="005454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1.9.Выбор языка обучения обеспечивает:</w:t>
      </w:r>
    </w:p>
    <w:p w:rsidR="0054544C" w:rsidRPr="0054544C" w:rsidRDefault="0054544C" w:rsidP="0054544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гарантии сохранения, изучения и развития родных языков народов Российской Федерации, проживающих в Республике </w:t>
      </w:r>
      <w:r w:rsidRPr="007E1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Дагестан</w:t>
      </w:r>
      <w:r w:rsidRPr="0054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4544C" w:rsidRPr="0054544C" w:rsidRDefault="0054544C" w:rsidP="0054544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реализацию конституционного права на общедоступное и бесплатное получение дошкольного, начального общего, основного общего образования на родных языках;</w:t>
      </w:r>
    </w:p>
    <w:p w:rsidR="0054544C" w:rsidRPr="0054544C" w:rsidRDefault="0054544C" w:rsidP="0054544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условий для расширения сферы применения и оптимального функционирования родных языков;</w:t>
      </w:r>
    </w:p>
    <w:p w:rsidR="0054544C" w:rsidRPr="0054544C" w:rsidRDefault="0054544C" w:rsidP="0054544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сохранение межнационального согласия.</w:t>
      </w:r>
    </w:p>
    <w:p w:rsidR="0054544C" w:rsidRPr="0054544C" w:rsidRDefault="0054544C" w:rsidP="0054544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5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Изучение русского языка как государственного языка Российской Федерации</w:t>
      </w:r>
    </w:p>
    <w:p w:rsidR="0054544C" w:rsidRPr="0054544C" w:rsidRDefault="0054544C" w:rsidP="0054544C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Русский язык как государственный язык Российской Федерации изучается во всех классах.</w:t>
      </w:r>
    </w:p>
    <w:p w:rsidR="0054544C" w:rsidRPr="0054544C" w:rsidRDefault="0054544C" w:rsidP="0054544C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Изучение русского языка как государственного языка в Школе регулируется государственными образовательными стандартами, образовательными стандартами, а также региональным Базисным учебным планом, составленным на основе федерального Базисного плана, где отводятся соответствующие часы на изучение русского языка как государственного языка Российской Федерации.</w:t>
      </w:r>
    </w:p>
    <w:p w:rsidR="0054544C" w:rsidRPr="0054544C" w:rsidRDefault="0054544C" w:rsidP="0054544C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всех классах Школы русский язык изучается в объемах, предусмотренных Базисным учебным планом для школ Российской Федерации. Не допускается сокращение количества часов на изучение русского языка.</w:t>
      </w:r>
    </w:p>
    <w:p w:rsidR="0054544C" w:rsidRPr="0054544C" w:rsidRDefault="0054544C" w:rsidP="0054544C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образовательном процессе в Школе обучение русскому языку проводится по учебникам, которые утверждены и рекомендованы (или допущены) Министерством образования и науки Российской Федерации.</w:t>
      </w:r>
    </w:p>
    <w:p w:rsidR="0054544C" w:rsidRPr="0054544C" w:rsidRDefault="0054544C" w:rsidP="0054544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" w:name="bookmark1"/>
      <w:r w:rsidRPr="00545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Обучение на родных языках.</w:t>
      </w:r>
      <w:bookmarkEnd w:id="2"/>
    </w:p>
    <w:p w:rsidR="0054544C" w:rsidRPr="0054544C" w:rsidRDefault="0054544C" w:rsidP="005454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545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.1.</w:t>
      </w:r>
      <w:r w:rsidRPr="0054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на родных языках обеспечивается созданием  условий для их функционирования в пределах возможностей, предоставляемых системой образования.</w:t>
      </w:r>
    </w:p>
    <w:p w:rsidR="0054544C" w:rsidRPr="0054544C" w:rsidRDefault="0054544C" w:rsidP="0054544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Классы с обучением на родных языках создаются на основании заявлений родителей (законных представителей ) обучающихся при поступлении ребенка в </w:t>
      </w:r>
      <w:r w:rsidRPr="00545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</w:t>
      </w:r>
      <w:r w:rsidRPr="0054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образовательной организации.</w:t>
      </w:r>
    </w:p>
    <w:p w:rsidR="0054544C" w:rsidRPr="0054544C" w:rsidRDefault="0054544C" w:rsidP="005454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3.4.Организация обучения на родном языке обучающи</w:t>
      </w:r>
      <w:r w:rsidRPr="007E1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хся 2-9 классов осуществляется </w:t>
      </w:r>
      <w:r w:rsidRPr="0054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основании заявлений родителей (законных представителей ).</w:t>
      </w:r>
    </w:p>
    <w:p w:rsidR="0054544C" w:rsidRPr="0054544C" w:rsidRDefault="0054544C" w:rsidP="005454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3.5.Обучение на родных языках в Школе регулируется государственными образовательными стандартами, а также региональным Базисным учебным планом, составленным на основе федерального Базисного плана, где отводятся соответствующие часы на изучение родного языка как языка обучения .</w:t>
      </w:r>
    </w:p>
    <w:p w:rsidR="0054544C" w:rsidRPr="0054544C" w:rsidRDefault="0054544C" w:rsidP="0054544C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образовательном процессе в Школе обучение на родном языке проводится по учебникам, которые утверждены и рекомендованы (или допущены) Министерством образования и науки Российской Федерации.</w:t>
      </w:r>
    </w:p>
    <w:p w:rsidR="0054544C" w:rsidRPr="0054544C" w:rsidRDefault="0054544C" w:rsidP="0054544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3" w:name="bookmark2"/>
      <w:r w:rsidRPr="00545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Изучение родных языков.</w:t>
      </w:r>
      <w:bookmarkEnd w:id="3"/>
    </w:p>
    <w:p w:rsidR="0054544C" w:rsidRPr="0054544C" w:rsidRDefault="0054544C" w:rsidP="0054544C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Муниципальном </w:t>
      </w:r>
      <w:r w:rsidRPr="007E1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казенном</w:t>
      </w:r>
      <w:r w:rsidRPr="0054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общеобразовательном учреждении «Средняя школа №13 города Евпатории Республики Крым» изучение родного (</w:t>
      </w:r>
      <w:r w:rsidRPr="007E1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даргинского</w:t>
      </w:r>
      <w:r w:rsidRPr="0054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языка осуществляется в пределах возможностей, предоставляемых системой образования, в соответствии с учебным планом (частью, формируемой участниками образовательного процесса) по письменному заявлению родителей (законных представителей).</w:t>
      </w:r>
    </w:p>
    <w:p w:rsidR="0060136F" w:rsidRPr="007E16FF" w:rsidRDefault="0060136F">
      <w:pPr>
        <w:rPr>
          <w:rFonts w:ascii="Times New Roman" w:hAnsi="Times New Roman" w:cs="Times New Roman"/>
          <w:sz w:val="28"/>
          <w:szCs w:val="28"/>
        </w:rPr>
      </w:pPr>
    </w:p>
    <w:sectPr w:rsidR="0060136F" w:rsidRPr="007E16FF" w:rsidSect="00F33F00">
      <w:pgSz w:w="11909" w:h="16834" w:code="9"/>
      <w:pgMar w:top="709" w:right="427" w:bottom="426" w:left="85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5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624"/>
    <w:rsid w:val="00164624"/>
    <w:rsid w:val="00422DAD"/>
    <w:rsid w:val="0054544C"/>
    <w:rsid w:val="0060136F"/>
    <w:rsid w:val="00784C66"/>
    <w:rsid w:val="007E16FF"/>
    <w:rsid w:val="00AF580E"/>
    <w:rsid w:val="00F3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EA3E5-A9FC-4A42-AB56-EAC372BC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3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6</cp:revision>
  <cp:lastPrinted>2018-12-21T14:26:00Z</cp:lastPrinted>
  <dcterms:created xsi:type="dcterms:W3CDTF">2018-12-21T14:05:00Z</dcterms:created>
  <dcterms:modified xsi:type="dcterms:W3CDTF">2018-12-21T14:26:00Z</dcterms:modified>
</cp:coreProperties>
</file>