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38" w:rsidRPr="00260DE2" w:rsidRDefault="00F436B9" w:rsidP="00FE7D74">
      <w:pPr>
        <w:pStyle w:val="a4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Проект «Парта</w:t>
      </w:r>
      <w:r w:rsidR="00787E38" w:rsidRPr="00260DE2">
        <w:rPr>
          <w:b/>
          <w:sz w:val="32"/>
          <w:szCs w:val="28"/>
        </w:rPr>
        <w:t xml:space="preserve"> Героя» в М</w:t>
      </w:r>
      <w:r w:rsidR="000B0DE2">
        <w:rPr>
          <w:b/>
          <w:sz w:val="32"/>
          <w:szCs w:val="28"/>
        </w:rPr>
        <w:t>КОУ «Усишинский лицей»</w:t>
      </w:r>
    </w:p>
    <w:p w:rsidR="00787E38" w:rsidRPr="00901F57" w:rsidRDefault="00787E38" w:rsidP="00FE7D74">
      <w:pPr>
        <w:pStyle w:val="a4"/>
        <w:jc w:val="both"/>
        <w:rPr>
          <w:sz w:val="28"/>
          <w:szCs w:val="28"/>
        </w:rPr>
      </w:pPr>
      <w:r w:rsidRPr="00901F57">
        <w:rPr>
          <w:sz w:val="28"/>
          <w:szCs w:val="28"/>
        </w:rPr>
        <w:t xml:space="preserve"> </w:t>
      </w:r>
      <w:r w:rsidR="00FE7D74">
        <w:rPr>
          <w:sz w:val="28"/>
          <w:szCs w:val="28"/>
        </w:rPr>
        <w:t xml:space="preserve">   </w:t>
      </w:r>
      <w:r w:rsidRPr="00901F57">
        <w:rPr>
          <w:sz w:val="28"/>
          <w:szCs w:val="28"/>
        </w:rPr>
        <w:t>Патриотический проект партии «Единая Россия» под названием «Парта героя» стартовал в школах России.</w:t>
      </w:r>
      <w:r w:rsidR="00E0744E" w:rsidRPr="00901F57">
        <w:rPr>
          <w:sz w:val="28"/>
          <w:szCs w:val="28"/>
        </w:rPr>
        <w:t xml:space="preserve"> </w:t>
      </w:r>
      <w:r w:rsidRPr="00901F57">
        <w:rPr>
          <w:sz w:val="28"/>
          <w:szCs w:val="28"/>
        </w:rPr>
        <w:t>Целью проекта является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боевых действий, ветеранов труда.</w:t>
      </w:r>
    </w:p>
    <w:p w:rsidR="00787E38" w:rsidRPr="00901F57" w:rsidRDefault="00FE7D74" w:rsidP="00FE7D7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7E38" w:rsidRPr="00901F57">
        <w:rPr>
          <w:sz w:val="28"/>
          <w:szCs w:val="28"/>
        </w:rPr>
        <w:t xml:space="preserve">Парта Героя – ученическая парта с размещенной на ней информацией о заслуженном человеке, герое, имеющем непосредственное отношение к </w:t>
      </w:r>
      <w:r w:rsidR="00624240">
        <w:rPr>
          <w:sz w:val="28"/>
          <w:szCs w:val="28"/>
        </w:rPr>
        <w:t>лицею</w:t>
      </w:r>
      <w:r w:rsidR="00787E38" w:rsidRPr="00901F57">
        <w:rPr>
          <w:sz w:val="28"/>
          <w:szCs w:val="28"/>
        </w:rPr>
        <w:t xml:space="preserve"> и</w:t>
      </w:r>
      <w:r w:rsidR="00E0744E" w:rsidRPr="00901F57">
        <w:rPr>
          <w:sz w:val="28"/>
          <w:szCs w:val="28"/>
        </w:rPr>
        <w:t xml:space="preserve"> вошедшем в историю отечества </w:t>
      </w:r>
      <w:r w:rsidR="00787E38" w:rsidRPr="00901F57">
        <w:rPr>
          <w:sz w:val="28"/>
          <w:szCs w:val="28"/>
        </w:rPr>
        <w:t>или являющимся героем нашего времени, его фотографией, биографией, героическим путем.</w:t>
      </w:r>
      <w:r w:rsidR="00E0744E" w:rsidRPr="00901F57">
        <w:rPr>
          <w:sz w:val="28"/>
          <w:szCs w:val="28"/>
        </w:rPr>
        <w:t xml:space="preserve"> </w:t>
      </w:r>
      <w:r w:rsidR="00787E38" w:rsidRPr="00901F57">
        <w:rPr>
          <w:sz w:val="28"/>
          <w:szCs w:val="28"/>
        </w:rPr>
        <w:t>Право сидеть за такой партой получают ученики, имеющие успехи в учебе, принимающие</w:t>
      </w:r>
      <w:r w:rsidR="00E0744E" w:rsidRPr="00901F57">
        <w:rPr>
          <w:sz w:val="28"/>
          <w:szCs w:val="28"/>
        </w:rPr>
        <w:t xml:space="preserve"> активное участие в жизни </w:t>
      </w:r>
      <w:r w:rsidR="00624240">
        <w:rPr>
          <w:sz w:val="28"/>
          <w:szCs w:val="28"/>
        </w:rPr>
        <w:t>лицея</w:t>
      </w:r>
      <w:r w:rsidR="00E0744E" w:rsidRPr="00901F57">
        <w:rPr>
          <w:sz w:val="28"/>
          <w:szCs w:val="28"/>
        </w:rPr>
        <w:t xml:space="preserve">, района. </w:t>
      </w:r>
      <w:r w:rsidR="00787E38" w:rsidRPr="00901F57">
        <w:rPr>
          <w:sz w:val="28"/>
          <w:szCs w:val="28"/>
        </w:rPr>
        <w:t xml:space="preserve">Уважительное отношение к истории Отечества, героическому прошлому, память о соотечественниках, отдавших жизнь во имя мирного будущего страны, — основа патриотического воспитания молодежи. </w:t>
      </w:r>
    </w:p>
    <w:p w:rsidR="004C5DB2" w:rsidRPr="004C5DB2" w:rsidRDefault="004C5DB2" w:rsidP="000B0D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подготовили информацию</w:t>
      </w:r>
      <w:r w:rsidRPr="004C5DB2">
        <w:rPr>
          <w:rFonts w:ascii="Times New Roman" w:hAnsi="Times New Roman"/>
          <w:sz w:val="28"/>
          <w:szCs w:val="28"/>
        </w:rPr>
        <w:t xml:space="preserve"> об </w:t>
      </w:r>
      <w:proofErr w:type="spellStart"/>
      <w:r w:rsidR="000B0DE2">
        <w:rPr>
          <w:rFonts w:ascii="Times New Roman" w:hAnsi="Times New Roman"/>
          <w:sz w:val="28"/>
          <w:szCs w:val="28"/>
        </w:rPr>
        <w:t>усишинцах</w:t>
      </w:r>
      <w:proofErr w:type="spellEnd"/>
      <w:r w:rsidR="000B0DE2">
        <w:rPr>
          <w:rFonts w:ascii="Times New Roman" w:hAnsi="Times New Roman"/>
          <w:sz w:val="28"/>
          <w:szCs w:val="28"/>
        </w:rPr>
        <w:t xml:space="preserve"> – участниках ВОВ,</w:t>
      </w:r>
      <w:r w:rsidR="00624240">
        <w:rPr>
          <w:rFonts w:ascii="Times New Roman" w:hAnsi="Times New Roman"/>
          <w:sz w:val="28"/>
          <w:szCs w:val="28"/>
        </w:rPr>
        <w:t xml:space="preserve"> для </w:t>
      </w:r>
      <w:r w:rsidRPr="004C5DB2">
        <w:rPr>
          <w:rFonts w:ascii="Times New Roman" w:hAnsi="Times New Roman"/>
          <w:sz w:val="28"/>
          <w:szCs w:val="28"/>
        </w:rPr>
        <w:t>разме</w:t>
      </w:r>
      <w:r w:rsidR="00624240">
        <w:rPr>
          <w:rFonts w:ascii="Times New Roman" w:hAnsi="Times New Roman"/>
          <w:sz w:val="28"/>
          <w:szCs w:val="28"/>
        </w:rPr>
        <w:t>щения на сайте лицея и на проекте «Парта</w:t>
      </w:r>
      <w:r w:rsidRPr="004C5DB2">
        <w:rPr>
          <w:rFonts w:ascii="Times New Roman" w:hAnsi="Times New Roman"/>
          <w:sz w:val="28"/>
          <w:szCs w:val="28"/>
        </w:rPr>
        <w:t xml:space="preserve"> Героя»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0DE2" w:rsidRDefault="00787E38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57">
        <w:rPr>
          <w:rFonts w:ascii="Times New Roman" w:hAnsi="Times New Roman"/>
          <w:sz w:val="28"/>
          <w:szCs w:val="28"/>
        </w:rPr>
        <w:t xml:space="preserve">Право </w:t>
      </w:r>
      <w:r w:rsidR="00901F57">
        <w:rPr>
          <w:rFonts w:ascii="Times New Roman" w:hAnsi="Times New Roman"/>
          <w:sz w:val="28"/>
          <w:szCs w:val="28"/>
        </w:rPr>
        <w:t xml:space="preserve">первой </w:t>
      </w:r>
      <w:r w:rsidRPr="00901F57">
        <w:rPr>
          <w:rFonts w:ascii="Times New Roman" w:hAnsi="Times New Roman"/>
          <w:sz w:val="28"/>
          <w:szCs w:val="28"/>
        </w:rPr>
        <w:t>сидет</w:t>
      </w:r>
      <w:r w:rsidR="00901F57">
        <w:rPr>
          <w:rFonts w:ascii="Times New Roman" w:hAnsi="Times New Roman"/>
          <w:sz w:val="28"/>
          <w:szCs w:val="28"/>
        </w:rPr>
        <w:t>ь за Партой Героя</w:t>
      </w:r>
      <w:r w:rsidR="000B0DE2">
        <w:rPr>
          <w:rFonts w:ascii="Times New Roman" w:hAnsi="Times New Roman"/>
          <w:sz w:val="28"/>
          <w:szCs w:val="28"/>
        </w:rPr>
        <w:t xml:space="preserve"> из наше</w:t>
      </w:r>
      <w:r w:rsidR="00624240">
        <w:rPr>
          <w:rFonts w:ascii="Times New Roman" w:hAnsi="Times New Roman"/>
          <w:sz w:val="28"/>
          <w:szCs w:val="28"/>
        </w:rPr>
        <w:t>го</w:t>
      </w:r>
      <w:r w:rsidR="000B0DE2">
        <w:rPr>
          <w:rFonts w:ascii="Times New Roman" w:hAnsi="Times New Roman"/>
          <w:sz w:val="28"/>
          <w:szCs w:val="28"/>
        </w:rPr>
        <w:t xml:space="preserve"> </w:t>
      </w:r>
      <w:r w:rsidR="00624240">
        <w:rPr>
          <w:rFonts w:ascii="Times New Roman" w:hAnsi="Times New Roman"/>
          <w:sz w:val="28"/>
          <w:szCs w:val="28"/>
        </w:rPr>
        <w:t>лицея</w:t>
      </w:r>
      <w:r w:rsidR="000B0DE2">
        <w:rPr>
          <w:rFonts w:ascii="Times New Roman" w:hAnsi="Times New Roman"/>
          <w:sz w:val="28"/>
          <w:szCs w:val="28"/>
        </w:rPr>
        <w:t xml:space="preserve"> получили</w:t>
      </w:r>
      <w:r w:rsidRPr="00901F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1F5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E0744E" w:rsidRPr="00901F57">
        <w:rPr>
          <w:rFonts w:ascii="Times New Roman" w:hAnsi="Times New Roman"/>
          <w:sz w:val="28"/>
          <w:szCs w:val="28"/>
        </w:rPr>
        <w:t xml:space="preserve"> </w:t>
      </w:r>
    </w:p>
    <w:p w:rsidR="00787E38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5-х классов</w:t>
      </w:r>
      <w:r w:rsidR="00787E38" w:rsidRPr="00901F57">
        <w:rPr>
          <w:rFonts w:ascii="Times New Roman" w:hAnsi="Times New Roman"/>
          <w:sz w:val="28"/>
          <w:szCs w:val="28"/>
        </w:rPr>
        <w:t xml:space="preserve">, </w:t>
      </w:r>
      <w:r w:rsidR="00E0744E" w:rsidRPr="00901F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меющие</w:t>
      </w:r>
      <w:r w:rsidR="00901F57" w:rsidRPr="00901F57">
        <w:rPr>
          <w:rFonts w:ascii="Times New Roman" w:hAnsi="Times New Roman"/>
          <w:sz w:val="28"/>
          <w:szCs w:val="28"/>
        </w:rPr>
        <w:t xml:space="preserve"> успехи в учёбе, </w:t>
      </w:r>
      <w:r>
        <w:rPr>
          <w:rFonts w:ascii="Times New Roman" w:hAnsi="Times New Roman"/>
          <w:sz w:val="28"/>
          <w:szCs w:val="28"/>
        </w:rPr>
        <w:t>принимающие</w:t>
      </w:r>
      <w:r w:rsidR="00787E38" w:rsidRPr="00901F57">
        <w:rPr>
          <w:rFonts w:ascii="Times New Roman" w:hAnsi="Times New Roman"/>
          <w:sz w:val="28"/>
          <w:szCs w:val="28"/>
        </w:rPr>
        <w:t xml:space="preserve"> а</w:t>
      </w:r>
      <w:r w:rsidR="00901F57" w:rsidRPr="00901F57">
        <w:rPr>
          <w:rFonts w:ascii="Times New Roman" w:hAnsi="Times New Roman"/>
          <w:sz w:val="28"/>
          <w:szCs w:val="28"/>
        </w:rPr>
        <w:t xml:space="preserve">ктивное участие в жизни класса, </w:t>
      </w:r>
      <w:r w:rsidR="00624240">
        <w:rPr>
          <w:rFonts w:ascii="Times New Roman" w:hAnsi="Times New Roman"/>
          <w:sz w:val="28"/>
          <w:szCs w:val="28"/>
        </w:rPr>
        <w:t>лицея и</w:t>
      </w:r>
      <w:bookmarkStart w:id="0" w:name="_GoBack"/>
      <w:bookmarkEnd w:id="0"/>
      <w:r w:rsidR="00901F57" w:rsidRPr="00901F57">
        <w:rPr>
          <w:rFonts w:ascii="Times New Roman" w:hAnsi="Times New Roman"/>
          <w:sz w:val="28"/>
          <w:szCs w:val="28"/>
        </w:rPr>
        <w:t xml:space="preserve"> района.</w:t>
      </w:r>
      <w:r w:rsidR="00B22596">
        <w:rPr>
          <w:rFonts w:ascii="Times New Roman" w:hAnsi="Times New Roman"/>
          <w:sz w:val="28"/>
          <w:szCs w:val="28"/>
        </w:rPr>
        <w:t xml:space="preserve"> </w:t>
      </w: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AAB23D" wp14:editId="1984CB98">
            <wp:extent cx="6198870" cy="3490595"/>
            <wp:effectExtent l="0" t="0" r="0" b="0"/>
            <wp:docPr id="2" name="Рисунок 2" descr="F:\IMG-2022092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2092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1231" cy="3069598"/>
            <wp:effectExtent l="0" t="0" r="0" b="0"/>
            <wp:docPr id="6" name="Рисунок 6" descr="F:\IMG-202209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20927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51" cy="307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DE2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09F55D2" wp14:editId="4BAC00ED">
            <wp:simplePos x="720969" y="4202723"/>
            <wp:positionH relativeFrom="margin">
              <wp:align>left</wp:align>
            </wp:positionH>
            <wp:positionV relativeFrom="paragraph">
              <wp:align>top</wp:align>
            </wp:positionV>
            <wp:extent cx="2681605" cy="4950460"/>
            <wp:effectExtent l="0" t="0" r="4445" b="2540"/>
            <wp:wrapSquare wrapText="bothSides"/>
            <wp:docPr id="7" name="Рисунок 7" descr="F:\IMG-202209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20220927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495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5409C7" wp14:editId="6D07D508">
            <wp:extent cx="3065351" cy="4906108"/>
            <wp:effectExtent l="0" t="0" r="1905" b="8890"/>
            <wp:docPr id="8" name="Рисунок 8" descr="F:\IMG-202209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-20220927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16" cy="49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0B0DE2" w:rsidRPr="00901F57" w:rsidRDefault="000B0DE2" w:rsidP="000B0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F57" w:rsidRPr="00901F57" w:rsidRDefault="00901F57" w:rsidP="00FE7D74">
      <w:pPr>
        <w:jc w:val="center"/>
        <w:rPr>
          <w:sz w:val="20"/>
        </w:rPr>
      </w:pPr>
    </w:p>
    <w:sectPr w:rsidR="00901F57" w:rsidRPr="00901F57" w:rsidSect="000B0DE2">
      <w:pgSz w:w="11906" w:h="16838"/>
      <w:pgMar w:top="1134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65D42"/>
    <w:multiLevelType w:val="hybridMultilevel"/>
    <w:tmpl w:val="E394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38"/>
    <w:rsid w:val="000B0DE2"/>
    <w:rsid w:val="00260DE2"/>
    <w:rsid w:val="004C5DB2"/>
    <w:rsid w:val="00624240"/>
    <w:rsid w:val="00787E38"/>
    <w:rsid w:val="007F25E3"/>
    <w:rsid w:val="008E7710"/>
    <w:rsid w:val="00901F57"/>
    <w:rsid w:val="00B22596"/>
    <w:rsid w:val="00BB136A"/>
    <w:rsid w:val="00DB39CD"/>
    <w:rsid w:val="00E0744E"/>
    <w:rsid w:val="00F436B9"/>
    <w:rsid w:val="00FE2C55"/>
    <w:rsid w:val="00FE6905"/>
    <w:rsid w:val="00FE7D7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7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5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7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5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Texnik</cp:lastModifiedBy>
  <cp:revision>14</cp:revision>
  <cp:lastPrinted>2020-03-18T12:26:00Z</cp:lastPrinted>
  <dcterms:created xsi:type="dcterms:W3CDTF">2020-03-18T11:54:00Z</dcterms:created>
  <dcterms:modified xsi:type="dcterms:W3CDTF">2022-09-27T13:35:00Z</dcterms:modified>
</cp:coreProperties>
</file>